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080" w:rsidRPr="00DD3EFE" w:rsidRDefault="00E05080" w:rsidP="00DD3EFE">
      <w:pPr>
        <w:tabs>
          <w:tab w:val="left" w:pos="6096"/>
        </w:tabs>
        <w:suppressAutoHyphens/>
        <w:autoSpaceDE w:val="0"/>
        <w:autoSpaceDN w:val="0"/>
        <w:adjustRightInd w:val="0"/>
        <w:spacing w:after="0" w:line="240" w:lineRule="auto"/>
        <w:ind w:left="5245"/>
        <w:jc w:val="center"/>
      </w:pPr>
      <w:r w:rsidRPr="00DD3EFE">
        <w:t>УТВЕРЖДЕН</w:t>
      </w:r>
    </w:p>
    <w:p w:rsidR="00E05080" w:rsidRPr="00DD3EFE" w:rsidRDefault="00E05080" w:rsidP="00DD3EFE">
      <w:pPr>
        <w:suppressAutoHyphens/>
        <w:autoSpaceDE w:val="0"/>
        <w:autoSpaceDN w:val="0"/>
        <w:adjustRightInd w:val="0"/>
        <w:spacing w:after="0" w:line="240" w:lineRule="auto"/>
        <w:ind w:left="5245"/>
        <w:jc w:val="center"/>
      </w:pPr>
      <w:r w:rsidRPr="00DD3EFE">
        <w:t>постановлением администрации</w:t>
      </w:r>
    </w:p>
    <w:p w:rsidR="00E05080" w:rsidRPr="00DD3EFE" w:rsidRDefault="00E05080" w:rsidP="00DD3EFE">
      <w:pPr>
        <w:suppressAutoHyphens/>
        <w:autoSpaceDE w:val="0"/>
        <w:autoSpaceDN w:val="0"/>
        <w:adjustRightInd w:val="0"/>
        <w:spacing w:after="0" w:line="240" w:lineRule="auto"/>
        <w:ind w:left="5245"/>
        <w:jc w:val="center"/>
      </w:pPr>
      <w:r w:rsidRPr="00DD3EFE">
        <w:t>городского округа город Воронеж</w:t>
      </w:r>
    </w:p>
    <w:p w:rsidR="00E05080" w:rsidRPr="00DD3EFE" w:rsidRDefault="00E05080" w:rsidP="00DD3EFE">
      <w:pPr>
        <w:suppressAutoHyphens/>
        <w:spacing w:after="0" w:line="240" w:lineRule="auto"/>
        <w:ind w:left="5245"/>
        <w:jc w:val="center"/>
        <w:rPr>
          <w:lang w:eastAsia="en-US"/>
        </w:rPr>
      </w:pPr>
      <w:r w:rsidRPr="00DD3EFE">
        <w:rPr>
          <w:lang w:eastAsia="en-US"/>
        </w:rPr>
        <w:t xml:space="preserve">от </w:t>
      </w:r>
      <w:r w:rsidR="00746969">
        <w:rPr>
          <w:lang w:eastAsia="en-US"/>
        </w:rPr>
        <w:t xml:space="preserve">15.04.2026    </w:t>
      </w:r>
      <w:r w:rsidRPr="00DD3EFE">
        <w:rPr>
          <w:lang w:eastAsia="en-US"/>
        </w:rPr>
        <w:t xml:space="preserve"> № </w:t>
      </w:r>
      <w:r w:rsidR="00746969">
        <w:rPr>
          <w:lang w:eastAsia="en-US"/>
        </w:rPr>
        <w:t>596</w:t>
      </w:r>
      <w:bookmarkStart w:id="0" w:name="_GoBack"/>
      <w:bookmarkEnd w:id="0"/>
    </w:p>
    <w:p w:rsidR="0032296F" w:rsidRPr="00DD3EFE" w:rsidRDefault="0032296F" w:rsidP="00DD3EFE">
      <w:pPr>
        <w:pStyle w:val="ConsPlusNormal"/>
        <w:widowControl/>
        <w:suppressAutoHyphens/>
        <w:jc w:val="center"/>
        <w:rPr>
          <w:szCs w:val="28"/>
        </w:rPr>
      </w:pPr>
    </w:p>
    <w:p w:rsidR="00E05080" w:rsidRPr="00DD3EFE" w:rsidRDefault="00E05080" w:rsidP="00DD3EFE">
      <w:pPr>
        <w:pStyle w:val="ConsPlusNormal"/>
        <w:widowControl/>
        <w:suppressAutoHyphens/>
        <w:jc w:val="center"/>
        <w:rPr>
          <w:szCs w:val="28"/>
        </w:rPr>
      </w:pPr>
    </w:p>
    <w:p w:rsidR="0032296F" w:rsidRPr="00DD3EFE" w:rsidRDefault="0032296F" w:rsidP="00DD3EFE">
      <w:pPr>
        <w:pStyle w:val="ConsPlusTitle"/>
        <w:widowControl/>
        <w:suppressAutoHyphens/>
        <w:jc w:val="center"/>
        <w:rPr>
          <w:szCs w:val="28"/>
        </w:rPr>
      </w:pPr>
      <w:bookmarkStart w:id="1" w:name="P37"/>
      <w:bookmarkEnd w:id="1"/>
      <w:r w:rsidRPr="00DD3EFE">
        <w:rPr>
          <w:szCs w:val="28"/>
        </w:rPr>
        <w:t xml:space="preserve">АДМИНИСТРАТИВНЫЙ </w:t>
      </w:r>
      <w:r w:rsidR="00DD3EFE">
        <w:rPr>
          <w:szCs w:val="28"/>
        </w:rPr>
        <w:t xml:space="preserve"> </w:t>
      </w:r>
      <w:r w:rsidRPr="00DD3EFE">
        <w:rPr>
          <w:szCs w:val="28"/>
        </w:rPr>
        <w:t>РЕГЛАМЕНТ</w:t>
      </w:r>
    </w:p>
    <w:p w:rsidR="0032296F" w:rsidRPr="00DD3EFE" w:rsidRDefault="0032296F" w:rsidP="00DD3EFE">
      <w:pPr>
        <w:pStyle w:val="ConsPlusTitle"/>
        <w:widowControl/>
        <w:suppressAutoHyphens/>
        <w:jc w:val="center"/>
        <w:rPr>
          <w:szCs w:val="28"/>
        </w:rPr>
      </w:pPr>
      <w:r w:rsidRPr="00DD3EFE">
        <w:rPr>
          <w:szCs w:val="28"/>
        </w:rPr>
        <w:t>АДМИНИСТРАЦИИ</w:t>
      </w:r>
      <w:r w:rsidR="00DD3EFE">
        <w:rPr>
          <w:szCs w:val="28"/>
        </w:rPr>
        <w:t xml:space="preserve"> </w:t>
      </w:r>
      <w:r w:rsidRPr="00DD3EFE">
        <w:rPr>
          <w:szCs w:val="28"/>
        </w:rPr>
        <w:t xml:space="preserve"> ГОРОДСКОГО </w:t>
      </w:r>
      <w:r w:rsidR="00DD3EFE">
        <w:rPr>
          <w:szCs w:val="28"/>
        </w:rPr>
        <w:t xml:space="preserve"> </w:t>
      </w:r>
      <w:r w:rsidRPr="00DD3EFE">
        <w:rPr>
          <w:szCs w:val="28"/>
        </w:rPr>
        <w:t xml:space="preserve">ОКРУГА </w:t>
      </w:r>
      <w:r w:rsidR="00DD3EFE">
        <w:rPr>
          <w:szCs w:val="28"/>
        </w:rPr>
        <w:t xml:space="preserve"> </w:t>
      </w:r>
      <w:r w:rsidRPr="00DD3EFE">
        <w:rPr>
          <w:szCs w:val="28"/>
        </w:rPr>
        <w:t>ГОРОД</w:t>
      </w:r>
      <w:r w:rsidR="00DD3EFE">
        <w:rPr>
          <w:szCs w:val="28"/>
        </w:rPr>
        <w:t xml:space="preserve"> </w:t>
      </w:r>
      <w:r w:rsidRPr="00DD3EFE">
        <w:rPr>
          <w:szCs w:val="28"/>
        </w:rPr>
        <w:t xml:space="preserve"> ВОРОНЕЖ</w:t>
      </w:r>
    </w:p>
    <w:p w:rsidR="00DD3EFE" w:rsidRDefault="0032296F" w:rsidP="00DD3EFE">
      <w:pPr>
        <w:pStyle w:val="ConsPlusTitle"/>
        <w:widowControl/>
        <w:suppressAutoHyphens/>
        <w:jc w:val="center"/>
        <w:rPr>
          <w:szCs w:val="28"/>
        </w:rPr>
      </w:pPr>
      <w:r w:rsidRPr="00DD3EFE">
        <w:rPr>
          <w:szCs w:val="28"/>
        </w:rPr>
        <w:t>ПО</w:t>
      </w:r>
      <w:r w:rsidR="00DD3EFE">
        <w:rPr>
          <w:szCs w:val="28"/>
        </w:rPr>
        <w:t xml:space="preserve"> </w:t>
      </w:r>
      <w:r w:rsidRPr="00DD3EFE">
        <w:rPr>
          <w:szCs w:val="28"/>
        </w:rPr>
        <w:t xml:space="preserve"> ПРЕДОСТАВЛЕНИЮ </w:t>
      </w:r>
      <w:r w:rsidR="00DD3EFE">
        <w:rPr>
          <w:szCs w:val="28"/>
        </w:rPr>
        <w:t xml:space="preserve"> </w:t>
      </w:r>
      <w:r w:rsidRPr="00DD3EFE">
        <w:rPr>
          <w:szCs w:val="28"/>
        </w:rPr>
        <w:t xml:space="preserve">МУНИЦИПАЛЬНОЙ </w:t>
      </w:r>
      <w:r w:rsidR="00DD3EFE">
        <w:rPr>
          <w:szCs w:val="28"/>
        </w:rPr>
        <w:t xml:space="preserve"> </w:t>
      </w:r>
      <w:r w:rsidRPr="00DD3EFE">
        <w:rPr>
          <w:szCs w:val="28"/>
        </w:rPr>
        <w:t>УСЛУГИ</w:t>
      </w:r>
    </w:p>
    <w:p w:rsidR="00DD3EFE" w:rsidRDefault="00C31E49" w:rsidP="00DD3EFE">
      <w:pPr>
        <w:pStyle w:val="ConsPlusTitle"/>
        <w:widowControl/>
        <w:suppressAutoHyphens/>
        <w:jc w:val="center"/>
        <w:rPr>
          <w:szCs w:val="28"/>
        </w:rPr>
      </w:pPr>
      <w:r w:rsidRPr="00DD3EFE">
        <w:rPr>
          <w:szCs w:val="28"/>
        </w:rPr>
        <w:t>«</w:t>
      </w:r>
      <w:r w:rsidR="00D91E3D" w:rsidRPr="00DD3EFE">
        <w:rPr>
          <w:szCs w:val="28"/>
        </w:rPr>
        <w:t xml:space="preserve">ПРЕДВАРИТЕЛЬНОЕ </w:t>
      </w:r>
      <w:r w:rsidR="00DD3EFE">
        <w:rPr>
          <w:szCs w:val="28"/>
        </w:rPr>
        <w:t xml:space="preserve"> </w:t>
      </w:r>
      <w:r w:rsidR="00D91E3D" w:rsidRPr="00DD3EFE">
        <w:rPr>
          <w:szCs w:val="28"/>
        </w:rPr>
        <w:t xml:space="preserve">СОГЛАСОВАНИЕ </w:t>
      </w:r>
      <w:r w:rsidR="00DD3EFE">
        <w:rPr>
          <w:szCs w:val="28"/>
        </w:rPr>
        <w:t xml:space="preserve"> </w:t>
      </w:r>
      <w:r w:rsidR="00D91E3D" w:rsidRPr="00DD3EFE">
        <w:rPr>
          <w:szCs w:val="28"/>
        </w:rPr>
        <w:t>ПРЕДОСТАВЛЕНИЯ</w:t>
      </w:r>
    </w:p>
    <w:p w:rsidR="0032296F" w:rsidRPr="00DD3EFE" w:rsidRDefault="00D91E3D" w:rsidP="00DD3EFE">
      <w:pPr>
        <w:pStyle w:val="ConsPlusTitle"/>
        <w:widowControl/>
        <w:suppressAutoHyphens/>
        <w:jc w:val="center"/>
        <w:rPr>
          <w:szCs w:val="28"/>
        </w:rPr>
      </w:pPr>
      <w:r w:rsidRPr="00DD3EFE">
        <w:rPr>
          <w:szCs w:val="28"/>
        </w:rPr>
        <w:t xml:space="preserve">ЗЕМЕЛЬНОГО </w:t>
      </w:r>
      <w:r w:rsidR="00DD3EFE">
        <w:rPr>
          <w:szCs w:val="28"/>
        </w:rPr>
        <w:t xml:space="preserve"> </w:t>
      </w:r>
      <w:r w:rsidRPr="00DD3EFE">
        <w:rPr>
          <w:szCs w:val="28"/>
        </w:rPr>
        <w:t>УЧАСТКА</w:t>
      </w:r>
      <w:r w:rsidR="00C31E49" w:rsidRPr="00DD3EFE">
        <w:rPr>
          <w:szCs w:val="28"/>
        </w:rPr>
        <w:t>»</w:t>
      </w:r>
    </w:p>
    <w:p w:rsidR="0032296F" w:rsidRPr="00DD3EFE" w:rsidRDefault="0032296F" w:rsidP="00DD3EFE">
      <w:pPr>
        <w:pStyle w:val="ConsPlusNormal"/>
        <w:widowControl/>
        <w:suppressAutoHyphens/>
        <w:jc w:val="center"/>
        <w:rPr>
          <w:szCs w:val="28"/>
        </w:rPr>
      </w:pPr>
    </w:p>
    <w:p w:rsidR="0032296F" w:rsidRPr="00DD3EFE" w:rsidRDefault="00AB4DAC" w:rsidP="00DD3EFE">
      <w:pPr>
        <w:pStyle w:val="ConsPlusTitle"/>
        <w:widowControl/>
        <w:suppressAutoHyphens/>
        <w:jc w:val="center"/>
        <w:outlineLvl w:val="1"/>
        <w:rPr>
          <w:szCs w:val="28"/>
        </w:rPr>
      </w:pPr>
      <w:proofErr w:type="gramStart"/>
      <w:r w:rsidRPr="00DD3EFE">
        <w:rPr>
          <w:szCs w:val="28"/>
          <w:lang w:val="en-US"/>
        </w:rPr>
        <w:t>I</w:t>
      </w:r>
      <w:r w:rsidR="0032296F" w:rsidRPr="00DD3EFE">
        <w:rPr>
          <w:szCs w:val="28"/>
        </w:rPr>
        <w:t xml:space="preserve">. </w:t>
      </w:r>
      <w:r w:rsidR="00DD3EFE">
        <w:rPr>
          <w:szCs w:val="28"/>
        </w:rPr>
        <w:t xml:space="preserve"> </w:t>
      </w:r>
      <w:r w:rsidR="0032296F" w:rsidRPr="00DD3EFE">
        <w:rPr>
          <w:szCs w:val="28"/>
        </w:rPr>
        <w:t>ОБЩИЕ</w:t>
      </w:r>
      <w:proofErr w:type="gramEnd"/>
      <w:r w:rsidR="0032296F" w:rsidRPr="00DD3EFE">
        <w:rPr>
          <w:szCs w:val="28"/>
        </w:rPr>
        <w:t xml:space="preserve"> </w:t>
      </w:r>
      <w:r w:rsidR="00DD3EFE">
        <w:rPr>
          <w:szCs w:val="28"/>
        </w:rPr>
        <w:t xml:space="preserve"> </w:t>
      </w:r>
      <w:r w:rsidR="0032296F" w:rsidRPr="00DD3EFE">
        <w:rPr>
          <w:szCs w:val="28"/>
        </w:rPr>
        <w:t>ПОЛОЖЕНИЯ</w:t>
      </w:r>
    </w:p>
    <w:p w:rsidR="0032296F" w:rsidRPr="00DD3EFE" w:rsidRDefault="0032296F" w:rsidP="00DD3EFE">
      <w:pPr>
        <w:pStyle w:val="ConsPlusNormal"/>
        <w:widowControl/>
        <w:suppressAutoHyphens/>
        <w:jc w:val="center"/>
        <w:rPr>
          <w:szCs w:val="28"/>
        </w:rPr>
      </w:pPr>
    </w:p>
    <w:p w:rsidR="0032296F" w:rsidRPr="00DD3EFE" w:rsidRDefault="0032296F" w:rsidP="00DD3EFE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DD3EFE">
        <w:rPr>
          <w:szCs w:val="28"/>
        </w:rPr>
        <w:t>1.</w:t>
      </w:r>
      <w:r w:rsidR="00DD3EFE">
        <w:rPr>
          <w:szCs w:val="28"/>
        </w:rPr>
        <w:t>1. </w:t>
      </w:r>
      <w:r w:rsidRPr="00DD3EFE">
        <w:rPr>
          <w:szCs w:val="28"/>
        </w:rPr>
        <w:t xml:space="preserve">Предмет регулирования </w:t>
      </w:r>
      <w:r w:rsidR="00FE3128" w:rsidRPr="00DD3EFE">
        <w:rPr>
          <w:szCs w:val="28"/>
        </w:rPr>
        <w:t>А</w:t>
      </w:r>
      <w:r w:rsidRPr="00DD3EFE">
        <w:rPr>
          <w:szCs w:val="28"/>
        </w:rPr>
        <w:t>дминистративного регламента</w:t>
      </w:r>
    </w:p>
    <w:p w:rsidR="0032296F" w:rsidRPr="00DD3EFE" w:rsidRDefault="0032296F" w:rsidP="00DD3EFE">
      <w:pPr>
        <w:pStyle w:val="ConsPlusNormal"/>
        <w:widowControl/>
        <w:suppressAutoHyphens/>
        <w:jc w:val="center"/>
        <w:rPr>
          <w:szCs w:val="28"/>
        </w:rPr>
      </w:pPr>
    </w:p>
    <w:p w:rsidR="00C838A4" w:rsidRPr="00DD3EFE" w:rsidRDefault="003352FC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DD3EFE">
        <w:rPr>
          <w:rFonts w:eastAsiaTheme="minorHAnsi"/>
          <w:lang w:eastAsia="en-US"/>
        </w:rPr>
        <w:t>1.1.</w:t>
      </w:r>
      <w:r w:rsidR="00DD3EFE">
        <w:rPr>
          <w:rFonts w:eastAsiaTheme="minorHAnsi"/>
          <w:lang w:eastAsia="en-US"/>
        </w:rPr>
        <w:t>1. </w:t>
      </w:r>
      <w:r w:rsidR="0032296F" w:rsidRPr="00DD3EFE">
        <w:rPr>
          <w:rFonts w:eastAsiaTheme="minorHAnsi"/>
          <w:lang w:eastAsia="en-US"/>
        </w:rPr>
        <w:t xml:space="preserve">Административный регламент администрации городского округа город Воронеж по предоставлению муниципальной услуги </w:t>
      </w:r>
      <w:r w:rsidR="00C31E49" w:rsidRPr="00DD3EFE">
        <w:rPr>
          <w:rFonts w:eastAsiaTheme="minorHAnsi"/>
          <w:lang w:eastAsia="en-US"/>
        </w:rPr>
        <w:t>«</w:t>
      </w:r>
      <w:r w:rsidR="00D91E3D" w:rsidRPr="00DD3EFE">
        <w:rPr>
          <w:rFonts w:eastAsiaTheme="minorHAnsi"/>
          <w:lang w:eastAsia="en-US"/>
        </w:rPr>
        <w:t>Предварительное согласование предоставления земельного участка</w:t>
      </w:r>
      <w:r w:rsidR="00BF7F86" w:rsidRPr="00DD3EFE">
        <w:rPr>
          <w:rFonts w:eastAsiaTheme="minorHAnsi"/>
          <w:lang w:eastAsia="en-US"/>
        </w:rPr>
        <w:t>» (далее</w:t>
      </w:r>
      <w:r w:rsidR="00DD3EFE">
        <w:rPr>
          <w:rFonts w:eastAsiaTheme="minorHAnsi"/>
          <w:lang w:eastAsia="en-US"/>
        </w:rPr>
        <w:t> </w:t>
      </w:r>
      <w:r w:rsidR="00BF7F86" w:rsidRPr="00DD3EFE">
        <w:rPr>
          <w:rFonts w:eastAsiaTheme="minorHAnsi"/>
          <w:lang w:eastAsia="en-US"/>
        </w:rPr>
        <w:t xml:space="preserve">– </w:t>
      </w:r>
      <w:r w:rsidR="00AB4DAC" w:rsidRPr="00DD3EFE">
        <w:rPr>
          <w:rFonts w:eastAsiaTheme="minorHAnsi"/>
          <w:lang w:eastAsia="en-US"/>
        </w:rPr>
        <w:t>А</w:t>
      </w:r>
      <w:r w:rsidR="00BF7F86" w:rsidRPr="00DD3EFE">
        <w:rPr>
          <w:rFonts w:eastAsiaTheme="minorHAnsi"/>
          <w:lang w:eastAsia="en-US"/>
        </w:rPr>
        <w:t xml:space="preserve">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</w:t>
      </w:r>
      <w:r w:rsidR="00C31E49" w:rsidRPr="00DD3EFE">
        <w:rPr>
          <w:rFonts w:eastAsiaTheme="minorHAnsi"/>
          <w:lang w:eastAsia="en-US"/>
        </w:rPr>
        <w:t>муниципальной услуги, а также порядок взаимодействия между структурными подразделениями администрации городского округа город Воронеж, их дол</w:t>
      </w:r>
      <w:r w:rsidR="00E0152B" w:rsidRPr="00DD3EFE">
        <w:rPr>
          <w:rFonts w:eastAsiaTheme="minorHAnsi"/>
          <w:lang w:eastAsia="en-US"/>
        </w:rPr>
        <w:t>жностными лицами, взаимодействи</w:t>
      </w:r>
      <w:r w:rsidR="00FE3128" w:rsidRPr="00DD3EFE">
        <w:rPr>
          <w:rFonts w:eastAsiaTheme="minorHAnsi"/>
          <w:lang w:eastAsia="en-US"/>
        </w:rPr>
        <w:t>я</w:t>
      </w:r>
      <w:r w:rsidR="00C31E49" w:rsidRPr="00DD3EFE">
        <w:rPr>
          <w:rFonts w:eastAsiaTheme="minorHAnsi"/>
          <w:lang w:eastAsia="en-US"/>
        </w:rPr>
        <w:t xml:space="preserve"> администрации городского округа город Воронеж с заявителями, многофункциональными центрами предоставления государственных и муниципальных услуг (далее – МФЦ) при предоставлении муниципальной услуги.</w:t>
      </w:r>
    </w:p>
    <w:p w:rsidR="00390D49" w:rsidRPr="00DD3EFE" w:rsidRDefault="003352FC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DD3EFE">
        <w:rPr>
          <w:rFonts w:eastAsiaTheme="minorHAnsi"/>
          <w:lang w:eastAsia="en-US"/>
        </w:rPr>
        <w:t>1.1.</w:t>
      </w:r>
      <w:r w:rsidR="00DD3EFE">
        <w:rPr>
          <w:rFonts w:eastAsiaTheme="minorHAnsi"/>
          <w:lang w:eastAsia="en-US"/>
        </w:rPr>
        <w:t>2. </w:t>
      </w:r>
      <w:proofErr w:type="gramStart"/>
      <w:r w:rsidR="00390D49" w:rsidRPr="00DD3EFE">
        <w:rPr>
          <w:rFonts w:eastAsiaTheme="minorHAnsi"/>
          <w:lang w:eastAsia="en-US"/>
        </w:rPr>
        <w:t xml:space="preserve">Предметом регулирования настоящего Административного регламента являются отношения, возникающие между заявителями, администрацией городского округа город Воронеж и МФЦ в связи с предоставлением муниципальной услуги </w:t>
      </w:r>
      <w:r w:rsidR="00834E42" w:rsidRPr="00DD3EFE">
        <w:rPr>
          <w:rFonts w:eastAsiaTheme="minorHAnsi"/>
          <w:lang w:eastAsia="en-US"/>
        </w:rPr>
        <w:t xml:space="preserve">по предварительному </w:t>
      </w:r>
      <w:r w:rsidR="00DA13E0" w:rsidRPr="00DD3EFE">
        <w:rPr>
          <w:rFonts w:eastAsiaTheme="minorHAnsi"/>
          <w:lang w:eastAsia="en-US"/>
        </w:rPr>
        <w:t>согласовани</w:t>
      </w:r>
      <w:r w:rsidR="00834E42" w:rsidRPr="00DD3EFE">
        <w:rPr>
          <w:rFonts w:eastAsiaTheme="minorHAnsi"/>
          <w:lang w:eastAsia="en-US"/>
        </w:rPr>
        <w:t>ю</w:t>
      </w:r>
      <w:r w:rsidR="00DA13E0" w:rsidRPr="00DD3EFE">
        <w:rPr>
          <w:rFonts w:eastAsiaTheme="minorHAnsi"/>
          <w:lang w:eastAsia="en-US"/>
        </w:rPr>
        <w:t xml:space="preserve"> предоставления земельного участка</w:t>
      </w:r>
      <w:r w:rsidR="00834E42" w:rsidRPr="00DD3EFE">
        <w:rPr>
          <w:rFonts w:eastAsiaTheme="minorHAnsi"/>
          <w:lang w:eastAsia="en-US"/>
        </w:rPr>
        <w:t>, являющегося собственностью муниципального образования городской округ город Воронеж, в соответствии со статьями 39.14 и 39.15 Земельного кодекса Российской Федерации</w:t>
      </w:r>
      <w:r w:rsidR="002334E1" w:rsidRPr="00DD3EFE">
        <w:rPr>
          <w:rFonts w:eastAsiaTheme="minorHAnsi"/>
          <w:lang w:eastAsia="en-US"/>
        </w:rPr>
        <w:t xml:space="preserve"> (далее</w:t>
      </w:r>
      <w:r w:rsidR="00871BEB">
        <w:rPr>
          <w:rFonts w:eastAsiaTheme="minorHAnsi"/>
          <w:lang w:eastAsia="en-US"/>
        </w:rPr>
        <w:t xml:space="preserve"> </w:t>
      </w:r>
      <w:r w:rsidR="002334E1" w:rsidRPr="00DD3EFE">
        <w:rPr>
          <w:rFonts w:eastAsiaTheme="minorHAnsi"/>
          <w:lang w:eastAsia="en-US"/>
        </w:rPr>
        <w:t>–</w:t>
      </w:r>
      <w:r w:rsidR="00871BEB">
        <w:rPr>
          <w:rFonts w:eastAsiaTheme="minorHAnsi"/>
          <w:lang w:eastAsia="en-US"/>
        </w:rPr>
        <w:t xml:space="preserve"> </w:t>
      </w:r>
      <w:r w:rsidR="002334E1" w:rsidRPr="00DD3EFE">
        <w:rPr>
          <w:rFonts w:eastAsiaTheme="minorHAnsi"/>
          <w:lang w:eastAsia="en-US"/>
        </w:rPr>
        <w:t>ЗК РФ)</w:t>
      </w:r>
      <w:r w:rsidR="00834E42" w:rsidRPr="00DD3EFE">
        <w:rPr>
          <w:rFonts w:eastAsiaTheme="minorHAnsi"/>
          <w:lang w:eastAsia="en-US"/>
        </w:rPr>
        <w:t>.</w:t>
      </w:r>
      <w:proofErr w:type="gramEnd"/>
    </w:p>
    <w:p w:rsidR="002C08A9" w:rsidRPr="00DD3EFE" w:rsidRDefault="00390D49" w:rsidP="00DD3EFE">
      <w:pPr>
        <w:suppressAutoHyphens/>
        <w:autoSpaceDE w:val="0"/>
        <w:autoSpaceDN w:val="0"/>
        <w:spacing w:after="0" w:line="360" w:lineRule="auto"/>
        <w:ind w:firstLine="709"/>
        <w:jc w:val="both"/>
      </w:pPr>
      <w:bookmarkStart w:id="2" w:name="P60"/>
      <w:bookmarkEnd w:id="2"/>
      <w:r w:rsidRPr="00DD3EFE">
        <w:rPr>
          <w:rFonts w:eastAsiaTheme="minorHAnsi"/>
          <w:lang w:eastAsia="en-US"/>
        </w:rPr>
        <w:t>1.1.</w:t>
      </w:r>
      <w:r w:rsidR="00DD3EFE">
        <w:rPr>
          <w:rFonts w:eastAsiaTheme="minorHAnsi"/>
          <w:lang w:eastAsia="en-US"/>
        </w:rPr>
        <w:t>3. </w:t>
      </w:r>
      <w:r w:rsidR="002C08A9" w:rsidRPr="00DD3EFE">
        <w:rPr>
          <w:rFonts w:eastAsiaTheme="minorHAnsi"/>
          <w:lang w:eastAsia="en-US"/>
        </w:rPr>
        <w:t>Перечень условных обозначений и сокращений</w:t>
      </w:r>
      <w:r w:rsidR="002C08A9" w:rsidRPr="00DD3EFE">
        <w:t xml:space="preserve"> приведен в </w:t>
      </w:r>
      <w:r w:rsidR="00D37931" w:rsidRPr="00DD3EFE">
        <w:t xml:space="preserve">приложении </w:t>
      </w:r>
      <w:r w:rsidR="002C08A9" w:rsidRPr="00DD3EFE">
        <w:t>№ 1 к настоящему Административному регламенту.</w:t>
      </w:r>
    </w:p>
    <w:p w:rsidR="00FC5C2E" w:rsidRPr="00DD3EFE" w:rsidRDefault="00FC5C2E" w:rsidP="00DD3EFE">
      <w:pPr>
        <w:pStyle w:val="ConsPlusNormal"/>
        <w:widowControl/>
        <w:suppressAutoHyphens/>
        <w:jc w:val="center"/>
        <w:rPr>
          <w:b/>
          <w:szCs w:val="28"/>
        </w:rPr>
      </w:pPr>
    </w:p>
    <w:p w:rsidR="00C838A4" w:rsidRPr="00DD3EFE" w:rsidRDefault="00C838A4" w:rsidP="00DD3EFE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1.</w:t>
      </w:r>
      <w:r w:rsidR="00DD3EFE" w:rsidRPr="00DD3EFE">
        <w:rPr>
          <w:b/>
          <w:szCs w:val="28"/>
        </w:rPr>
        <w:t>2. </w:t>
      </w:r>
      <w:r w:rsidRPr="00DD3EFE">
        <w:rPr>
          <w:b/>
          <w:szCs w:val="28"/>
        </w:rPr>
        <w:t>Круг заявителей</w:t>
      </w:r>
    </w:p>
    <w:p w:rsidR="0032296F" w:rsidRPr="00DD3EFE" w:rsidRDefault="0032296F" w:rsidP="00DD3EFE">
      <w:pPr>
        <w:pStyle w:val="ConsPlusNormal"/>
        <w:widowControl/>
        <w:suppressAutoHyphens/>
        <w:jc w:val="center"/>
        <w:rPr>
          <w:b/>
          <w:szCs w:val="28"/>
        </w:rPr>
      </w:pPr>
    </w:p>
    <w:p w:rsidR="00DA13E0" w:rsidRPr="00DD3EFE" w:rsidRDefault="0079365C" w:rsidP="00DD3EF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DD3EFE">
        <w:rPr>
          <w:rFonts w:eastAsiaTheme="minorHAnsi"/>
          <w:lang w:eastAsia="en-US"/>
        </w:rPr>
        <w:t>1.2.</w:t>
      </w:r>
      <w:r w:rsidR="00DD3EFE">
        <w:rPr>
          <w:rFonts w:eastAsiaTheme="minorHAnsi"/>
          <w:lang w:eastAsia="en-US"/>
        </w:rPr>
        <w:t>1. </w:t>
      </w:r>
      <w:proofErr w:type="gramStart"/>
      <w:r w:rsidR="00DA13E0" w:rsidRPr="00DD3EFE">
        <w:rPr>
          <w:rFonts w:eastAsiaTheme="minorHAnsi"/>
          <w:lang w:eastAsia="en-US"/>
        </w:rPr>
        <w:t>Заявителями являются физические</w:t>
      </w:r>
      <w:r w:rsidR="00E77BD6" w:rsidRPr="00DD3EFE">
        <w:rPr>
          <w:rFonts w:eastAsiaTheme="minorHAnsi"/>
          <w:lang w:eastAsia="en-US"/>
        </w:rPr>
        <w:t xml:space="preserve"> лица, в том числе зарегистрированные в качестве индивидуальных предпринимателей</w:t>
      </w:r>
      <w:r w:rsidR="00E77BD6" w:rsidRPr="00DD3EFE">
        <w:t xml:space="preserve">, </w:t>
      </w:r>
      <w:r w:rsidR="00DA13E0" w:rsidRPr="00DD3EFE">
        <w:rPr>
          <w:rFonts w:eastAsiaTheme="minorHAnsi"/>
          <w:lang w:eastAsia="en-US"/>
        </w:rPr>
        <w:t xml:space="preserve">и юридические лица, заинтересованные в предварительном согласовании предоставления земельного участка, в случае если земельный участок предстоит образовать или границы земельного участка подлежат уточнению в соответствии с Федеральным законом от 13.07.2015 </w:t>
      </w:r>
      <w:r w:rsidR="00FC5C2E" w:rsidRPr="00DD3EFE">
        <w:rPr>
          <w:rFonts w:eastAsiaTheme="minorHAnsi"/>
          <w:lang w:eastAsia="en-US"/>
        </w:rPr>
        <w:t>№</w:t>
      </w:r>
      <w:r w:rsidR="00DA13E0" w:rsidRPr="00DD3EFE">
        <w:rPr>
          <w:rFonts w:eastAsiaTheme="minorHAnsi"/>
          <w:lang w:eastAsia="en-US"/>
        </w:rPr>
        <w:t xml:space="preserve"> 218-ФЗ</w:t>
      </w:r>
      <w:r w:rsidR="00DD3EFE">
        <w:rPr>
          <w:rFonts w:eastAsiaTheme="minorHAnsi"/>
          <w:lang w:eastAsia="en-US"/>
        </w:rPr>
        <w:t xml:space="preserve"> </w:t>
      </w:r>
      <w:r w:rsidR="00FC5C2E" w:rsidRPr="00DD3EFE">
        <w:rPr>
          <w:rFonts w:eastAsiaTheme="minorHAnsi"/>
          <w:lang w:eastAsia="en-US"/>
        </w:rPr>
        <w:t>«</w:t>
      </w:r>
      <w:r w:rsidR="00DA13E0" w:rsidRPr="00DD3EFE">
        <w:rPr>
          <w:rFonts w:eastAsiaTheme="minorHAnsi"/>
          <w:lang w:eastAsia="en-US"/>
        </w:rPr>
        <w:t>О государственной регистрации недвижимости</w:t>
      </w:r>
      <w:r w:rsidR="00FC5C2E" w:rsidRPr="00DD3EFE">
        <w:rPr>
          <w:rFonts w:eastAsiaTheme="minorHAnsi"/>
          <w:lang w:eastAsia="en-US"/>
        </w:rPr>
        <w:t>»</w:t>
      </w:r>
      <w:r w:rsidR="00DA13E0" w:rsidRPr="00DD3EFE">
        <w:rPr>
          <w:rFonts w:eastAsiaTheme="minorHAnsi"/>
          <w:lang w:eastAsia="en-US"/>
        </w:rPr>
        <w:t xml:space="preserve"> (далее </w:t>
      </w:r>
      <w:r w:rsidR="00FC5C2E" w:rsidRPr="00DD3EFE">
        <w:rPr>
          <w:rFonts w:eastAsiaTheme="minorHAnsi"/>
          <w:lang w:eastAsia="en-US"/>
        </w:rPr>
        <w:t>–</w:t>
      </w:r>
      <w:r w:rsidR="00DA13E0" w:rsidRPr="00DD3EFE">
        <w:rPr>
          <w:rFonts w:eastAsiaTheme="minorHAnsi"/>
          <w:lang w:eastAsia="en-US"/>
        </w:rPr>
        <w:t xml:space="preserve"> Федеральный закон </w:t>
      </w:r>
      <w:r w:rsidR="00FC5C2E" w:rsidRPr="00DD3EFE">
        <w:rPr>
          <w:rFonts w:eastAsiaTheme="minorHAnsi"/>
          <w:lang w:eastAsia="en-US"/>
        </w:rPr>
        <w:t>№</w:t>
      </w:r>
      <w:r w:rsidR="00871BEB">
        <w:rPr>
          <w:rFonts w:eastAsiaTheme="minorHAnsi"/>
          <w:lang w:eastAsia="en-US"/>
        </w:rPr>
        <w:t> </w:t>
      </w:r>
      <w:r w:rsidR="00DA13E0" w:rsidRPr="00DD3EFE">
        <w:rPr>
          <w:rFonts w:eastAsiaTheme="minorHAnsi"/>
          <w:lang w:eastAsia="en-US"/>
        </w:rPr>
        <w:t>218-ФЗ), и имеющие право в соответствии с ЗК РФ на</w:t>
      </w:r>
      <w:proofErr w:type="gramEnd"/>
      <w:r w:rsidR="00DA13E0" w:rsidRPr="00DD3EFE">
        <w:rPr>
          <w:rFonts w:eastAsiaTheme="minorHAnsi"/>
          <w:lang w:eastAsia="en-US"/>
        </w:rPr>
        <w:t xml:space="preserve"> </w:t>
      </w:r>
      <w:proofErr w:type="gramStart"/>
      <w:r w:rsidR="00DA13E0" w:rsidRPr="00DD3EFE">
        <w:rPr>
          <w:rFonts w:eastAsiaTheme="minorHAnsi"/>
          <w:lang w:eastAsia="en-US"/>
        </w:rPr>
        <w:t xml:space="preserve">предоставление земельного участка, находящегося в муниципальной собственности, в собственность, аренду, постоянное (бессрочное) пользование, безвозмездное пользование без проведения торгов (далее </w:t>
      </w:r>
      <w:r w:rsidR="00FC5C2E" w:rsidRPr="00DD3EFE">
        <w:rPr>
          <w:rFonts w:eastAsiaTheme="minorHAnsi"/>
          <w:lang w:eastAsia="en-US"/>
        </w:rPr>
        <w:t>–</w:t>
      </w:r>
      <w:r w:rsidR="00DA13E0" w:rsidRPr="00DD3EFE">
        <w:rPr>
          <w:rFonts w:eastAsiaTheme="minorHAnsi"/>
          <w:lang w:eastAsia="en-US"/>
        </w:rPr>
        <w:t xml:space="preserve"> заявител</w:t>
      </w:r>
      <w:r w:rsidR="007B47C3" w:rsidRPr="00DD3EFE">
        <w:rPr>
          <w:rFonts w:eastAsiaTheme="minorHAnsi"/>
          <w:lang w:eastAsia="en-US"/>
        </w:rPr>
        <w:t>и</w:t>
      </w:r>
      <w:r w:rsidR="00DA13E0" w:rsidRPr="00DD3EFE">
        <w:rPr>
          <w:rFonts w:eastAsiaTheme="minorHAnsi"/>
          <w:lang w:eastAsia="en-US"/>
        </w:rPr>
        <w:t>).</w:t>
      </w:r>
      <w:proofErr w:type="gramEnd"/>
    </w:p>
    <w:p w:rsidR="0079365C" w:rsidRPr="00DD3EFE" w:rsidRDefault="0079365C" w:rsidP="00DD3EF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DD3EFE">
        <w:rPr>
          <w:rFonts w:eastAsiaTheme="minorHAnsi"/>
          <w:lang w:eastAsia="en-US"/>
        </w:rPr>
        <w:t>1.2.</w:t>
      </w:r>
      <w:r w:rsidR="00DD3EFE">
        <w:rPr>
          <w:rFonts w:eastAsiaTheme="minorHAnsi"/>
          <w:lang w:eastAsia="en-US"/>
        </w:rPr>
        <w:t>2. </w:t>
      </w:r>
      <w:r w:rsidRPr="00DD3EFE">
        <w:rPr>
          <w:rFonts w:eastAsiaTheme="minorHAnsi"/>
          <w:lang w:eastAsia="en-US"/>
        </w:rPr>
        <w:t>Интересы заявителей, указанных в пункте 1.2.1 настоящего Административного регламента, могут представлять лица, обладающие соответствующими полномочиями (далее – представител</w:t>
      </w:r>
      <w:r w:rsidR="007B47C3" w:rsidRPr="00DD3EFE">
        <w:rPr>
          <w:rFonts w:eastAsiaTheme="minorHAnsi"/>
          <w:lang w:eastAsia="en-US"/>
        </w:rPr>
        <w:t>и</w:t>
      </w:r>
      <w:r w:rsidRPr="00DD3EFE">
        <w:rPr>
          <w:rFonts w:eastAsiaTheme="minorHAnsi"/>
          <w:lang w:eastAsia="en-US"/>
        </w:rPr>
        <w:t>).</w:t>
      </w:r>
    </w:p>
    <w:p w:rsidR="00193096" w:rsidRPr="00DD3EFE" w:rsidRDefault="00193096" w:rsidP="00DD3EFE">
      <w:pPr>
        <w:pStyle w:val="ConsPlusNormal"/>
        <w:widowControl/>
        <w:suppressAutoHyphens/>
        <w:jc w:val="center"/>
        <w:rPr>
          <w:b/>
          <w:szCs w:val="28"/>
        </w:rPr>
      </w:pPr>
    </w:p>
    <w:p w:rsidR="0079365C" w:rsidRPr="00DD3EFE" w:rsidRDefault="0032296F" w:rsidP="00DD3EFE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1.</w:t>
      </w:r>
      <w:r w:rsidR="00DD3EFE" w:rsidRPr="00DD3EFE">
        <w:rPr>
          <w:b/>
          <w:szCs w:val="28"/>
        </w:rPr>
        <w:t>3. </w:t>
      </w:r>
      <w:r w:rsidR="0079365C" w:rsidRPr="00DD3EFE">
        <w:rPr>
          <w:b/>
          <w:szCs w:val="28"/>
        </w:rPr>
        <w:t>Требование предоставления заявителю муниципальной услуги</w:t>
      </w:r>
    </w:p>
    <w:p w:rsidR="00D36834" w:rsidRPr="00DD3EFE" w:rsidRDefault="0079365C" w:rsidP="00DD3EFE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 xml:space="preserve">в соответствии с </w:t>
      </w:r>
      <w:r w:rsidR="00D36834" w:rsidRPr="00DD3EFE">
        <w:rPr>
          <w:b/>
          <w:szCs w:val="28"/>
        </w:rPr>
        <w:t>категориями (признаками) заявителей</w:t>
      </w:r>
    </w:p>
    <w:p w:rsidR="00D36834" w:rsidRPr="00DD3EFE" w:rsidRDefault="00D36834" w:rsidP="00DD3EFE">
      <w:pPr>
        <w:pStyle w:val="ConsPlusNormal"/>
        <w:widowControl/>
        <w:suppressAutoHyphens/>
        <w:jc w:val="center"/>
        <w:rPr>
          <w:b/>
          <w:szCs w:val="28"/>
        </w:rPr>
      </w:pPr>
    </w:p>
    <w:p w:rsidR="00D36834" w:rsidRPr="00DD3EFE" w:rsidRDefault="00D36834" w:rsidP="00DD3EFE">
      <w:pPr>
        <w:pStyle w:val="21"/>
        <w:shd w:val="clear" w:color="auto" w:fill="auto"/>
        <w:tabs>
          <w:tab w:val="left" w:pos="1317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</w:rPr>
      </w:pPr>
      <w:r w:rsidRPr="00DD3EFE">
        <w:rPr>
          <w:spacing w:val="0"/>
          <w:sz w:val="28"/>
          <w:szCs w:val="28"/>
        </w:rPr>
        <w:t>1.3.</w:t>
      </w:r>
      <w:r w:rsidR="00DD3EFE">
        <w:rPr>
          <w:spacing w:val="0"/>
          <w:sz w:val="28"/>
          <w:szCs w:val="28"/>
        </w:rPr>
        <w:t>1. </w:t>
      </w:r>
      <w:r w:rsidRPr="00DD3EFE">
        <w:rPr>
          <w:spacing w:val="0"/>
          <w:sz w:val="28"/>
          <w:szCs w:val="28"/>
        </w:rPr>
        <w:t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</w:t>
      </w:r>
      <w:r w:rsidR="00912179" w:rsidRPr="00DD3EFE">
        <w:rPr>
          <w:spacing w:val="0"/>
          <w:sz w:val="28"/>
          <w:szCs w:val="28"/>
        </w:rPr>
        <w:t xml:space="preserve"> (далее –</w:t>
      </w:r>
      <w:r w:rsidR="00DD3EFE">
        <w:rPr>
          <w:spacing w:val="0"/>
          <w:sz w:val="28"/>
          <w:szCs w:val="28"/>
        </w:rPr>
        <w:t xml:space="preserve"> </w:t>
      </w:r>
      <w:r w:rsidR="00912179" w:rsidRPr="00DD3EFE">
        <w:rPr>
          <w:spacing w:val="0"/>
          <w:sz w:val="28"/>
          <w:szCs w:val="28"/>
        </w:rPr>
        <w:t>ФРГУ)</w:t>
      </w:r>
      <w:r w:rsidRPr="00DD3EFE">
        <w:rPr>
          <w:spacing w:val="0"/>
          <w:sz w:val="28"/>
          <w:szCs w:val="28"/>
        </w:rPr>
        <w:t>,</w:t>
      </w:r>
      <w:r w:rsidR="00A62DF5" w:rsidRPr="00DD3EFE">
        <w:rPr>
          <w:spacing w:val="0"/>
          <w:sz w:val="28"/>
          <w:szCs w:val="28"/>
        </w:rPr>
        <w:t xml:space="preserve"> </w:t>
      </w:r>
      <w:r w:rsidR="00244838" w:rsidRPr="00DD3EFE">
        <w:rPr>
          <w:spacing w:val="0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ЕПГУ)</w:t>
      </w:r>
      <w:r w:rsidR="00C167CF" w:rsidRPr="00DD3EFE">
        <w:rPr>
          <w:spacing w:val="0"/>
          <w:sz w:val="28"/>
          <w:szCs w:val="28"/>
        </w:rPr>
        <w:t xml:space="preserve">. </w:t>
      </w:r>
    </w:p>
    <w:p w:rsidR="00D36834" w:rsidRPr="00DD3EFE" w:rsidRDefault="00D36834" w:rsidP="00DD3EFE">
      <w:pPr>
        <w:pStyle w:val="21"/>
        <w:shd w:val="clear" w:color="auto" w:fill="auto"/>
        <w:tabs>
          <w:tab w:val="left" w:pos="1317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</w:rPr>
      </w:pPr>
      <w:r w:rsidRPr="00DD3EFE">
        <w:rPr>
          <w:spacing w:val="0"/>
          <w:sz w:val="28"/>
          <w:szCs w:val="28"/>
        </w:rPr>
        <w:t>1.3.</w:t>
      </w:r>
      <w:r w:rsidR="00DD3EFE">
        <w:rPr>
          <w:spacing w:val="0"/>
          <w:sz w:val="28"/>
          <w:szCs w:val="28"/>
        </w:rPr>
        <w:t>2. </w:t>
      </w:r>
      <w:r w:rsidRPr="00DD3EFE">
        <w:rPr>
          <w:spacing w:val="0"/>
          <w:sz w:val="28"/>
          <w:szCs w:val="28"/>
        </w:rPr>
        <w:t>Идентификаторы категорий (признак</w:t>
      </w:r>
      <w:r w:rsidR="00AB4DAC" w:rsidRPr="00DD3EFE">
        <w:rPr>
          <w:spacing w:val="0"/>
          <w:sz w:val="28"/>
          <w:szCs w:val="28"/>
        </w:rPr>
        <w:t>и</w:t>
      </w:r>
      <w:r w:rsidRPr="00DD3EFE">
        <w:rPr>
          <w:spacing w:val="0"/>
          <w:sz w:val="28"/>
          <w:szCs w:val="28"/>
        </w:rPr>
        <w:t xml:space="preserve">) заявителей приведены в </w:t>
      </w:r>
      <w:r w:rsidR="003352FC" w:rsidRPr="00DD3EFE">
        <w:rPr>
          <w:spacing w:val="0"/>
          <w:sz w:val="28"/>
          <w:szCs w:val="28"/>
        </w:rPr>
        <w:t xml:space="preserve">приложении </w:t>
      </w:r>
      <w:r w:rsidRPr="00DD3EFE">
        <w:rPr>
          <w:spacing w:val="0"/>
          <w:sz w:val="28"/>
          <w:szCs w:val="28"/>
        </w:rPr>
        <w:t>№ 2 к настоящему Административному регламенту.</w:t>
      </w:r>
    </w:p>
    <w:p w:rsidR="00DD3EFE" w:rsidRDefault="00DD3EFE" w:rsidP="00DD3EFE">
      <w:pPr>
        <w:pStyle w:val="ConsPlusNormal"/>
        <w:widowControl/>
        <w:suppressAutoHyphens/>
        <w:jc w:val="center"/>
        <w:rPr>
          <w:b/>
          <w:szCs w:val="28"/>
        </w:rPr>
      </w:pPr>
    </w:p>
    <w:p w:rsidR="00C77DD9" w:rsidRPr="00DD3EFE" w:rsidRDefault="00C77DD9" w:rsidP="00DD3EFE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II.</w:t>
      </w:r>
      <w:r w:rsidR="00DD3EFE" w:rsidRPr="00DD3EFE">
        <w:rPr>
          <w:b/>
          <w:szCs w:val="28"/>
        </w:rPr>
        <w:t xml:space="preserve"> </w:t>
      </w:r>
      <w:r w:rsidR="00DD3EFE">
        <w:rPr>
          <w:b/>
          <w:szCs w:val="28"/>
        </w:rPr>
        <w:t xml:space="preserve"> </w:t>
      </w:r>
      <w:r w:rsidRPr="00DD3EFE">
        <w:rPr>
          <w:b/>
          <w:szCs w:val="28"/>
        </w:rPr>
        <w:t>СТАНДАРТ</w:t>
      </w:r>
      <w:r w:rsidR="00DD3EFE">
        <w:rPr>
          <w:b/>
          <w:szCs w:val="28"/>
        </w:rPr>
        <w:t xml:space="preserve"> </w:t>
      </w:r>
      <w:r w:rsidR="00DD3EFE" w:rsidRPr="00DD3EFE">
        <w:rPr>
          <w:b/>
          <w:szCs w:val="28"/>
        </w:rPr>
        <w:t xml:space="preserve"> </w:t>
      </w:r>
      <w:r w:rsidRPr="00DD3EFE">
        <w:rPr>
          <w:b/>
          <w:szCs w:val="28"/>
        </w:rPr>
        <w:t>ПРЕДОСТАВЛЕНИЯ</w:t>
      </w:r>
      <w:r w:rsidR="00DD3EFE">
        <w:rPr>
          <w:b/>
          <w:szCs w:val="28"/>
        </w:rPr>
        <w:t xml:space="preserve">  </w:t>
      </w:r>
      <w:r w:rsidR="00D36834" w:rsidRPr="00DD3EFE">
        <w:rPr>
          <w:b/>
          <w:szCs w:val="28"/>
        </w:rPr>
        <w:t>МУНИЦИПАЛЬНОЙ</w:t>
      </w:r>
      <w:r w:rsidR="00DD3EFE">
        <w:rPr>
          <w:b/>
          <w:szCs w:val="28"/>
        </w:rPr>
        <w:t xml:space="preserve"> </w:t>
      </w:r>
      <w:r w:rsidR="00DD3EFE" w:rsidRPr="00DD3EFE">
        <w:rPr>
          <w:b/>
          <w:szCs w:val="28"/>
        </w:rPr>
        <w:t xml:space="preserve"> </w:t>
      </w:r>
      <w:r w:rsidRPr="00DD3EFE">
        <w:rPr>
          <w:b/>
          <w:szCs w:val="28"/>
        </w:rPr>
        <w:t>УСЛУГИ</w:t>
      </w:r>
    </w:p>
    <w:p w:rsidR="00193096" w:rsidRPr="00DD3EFE" w:rsidRDefault="00193096" w:rsidP="00DD3EFE">
      <w:pPr>
        <w:pStyle w:val="ConsPlusNormal"/>
        <w:widowControl/>
        <w:suppressAutoHyphens/>
        <w:jc w:val="center"/>
        <w:rPr>
          <w:b/>
          <w:szCs w:val="28"/>
        </w:rPr>
      </w:pPr>
    </w:p>
    <w:p w:rsidR="00C77DD9" w:rsidRPr="00DD3EFE" w:rsidRDefault="00C77DD9" w:rsidP="00DD3EFE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2.</w:t>
      </w:r>
      <w:r w:rsidR="00DD3EFE" w:rsidRPr="00DD3EFE">
        <w:rPr>
          <w:b/>
          <w:szCs w:val="28"/>
        </w:rPr>
        <w:t>1. </w:t>
      </w:r>
      <w:r w:rsidRPr="00DD3EFE">
        <w:rPr>
          <w:b/>
          <w:szCs w:val="28"/>
        </w:rPr>
        <w:t>Наименование муниципальной услуги</w:t>
      </w:r>
    </w:p>
    <w:p w:rsidR="0032296F" w:rsidRPr="00DD3EFE" w:rsidRDefault="0032296F" w:rsidP="00DD3EFE">
      <w:pPr>
        <w:pStyle w:val="ConsPlusNormal"/>
        <w:widowControl/>
        <w:suppressAutoHyphens/>
        <w:jc w:val="center"/>
        <w:rPr>
          <w:b/>
          <w:szCs w:val="28"/>
        </w:rPr>
      </w:pPr>
    </w:p>
    <w:p w:rsidR="0032296F" w:rsidRPr="00DD3EFE" w:rsidRDefault="00C77DD9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lang w:eastAsia="en-US"/>
        </w:rPr>
      </w:pPr>
      <w:r w:rsidRPr="00DD3EFE">
        <w:rPr>
          <w:rFonts w:eastAsia="Calibri"/>
          <w:lang w:eastAsia="en-US"/>
        </w:rPr>
        <w:t xml:space="preserve">Наименование муниципальной услуги </w:t>
      </w:r>
      <w:r w:rsidR="00644303" w:rsidRPr="00DD3EFE">
        <w:rPr>
          <w:rFonts w:eastAsia="Calibri"/>
          <w:lang w:eastAsia="en-US"/>
        </w:rPr>
        <w:t>–</w:t>
      </w:r>
      <w:r w:rsidRPr="00DD3EFE">
        <w:rPr>
          <w:rFonts w:eastAsia="Calibri"/>
          <w:lang w:eastAsia="en-US"/>
        </w:rPr>
        <w:t xml:space="preserve"> </w:t>
      </w:r>
      <w:r w:rsidR="00C31E49" w:rsidRPr="00DD3EFE">
        <w:rPr>
          <w:rFonts w:eastAsia="Calibri"/>
          <w:lang w:eastAsia="en-US"/>
        </w:rPr>
        <w:t>«</w:t>
      </w:r>
      <w:r w:rsidR="00FC5C2E" w:rsidRPr="00DD3EFE">
        <w:rPr>
          <w:rFonts w:eastAsia="Calibri"/>
          <w:lang w:eastAsia="en-US"/>
        </w:rPr>
        <w:t>Предварительное согласование предоставления земельного участка</w:t>
      </w:r>
      <w:r w:rsidR="00C31E49" w:rsidRPr="00DD3EFE">
        <w:rPr>
          <w:rFonts w:eastAsia="Calibri"/>
          <w:lang w:eastAsia="en-US"/>
        </w:rPr>
        <w:t>»</w:t>
      </w:r>
      <w:r w:rsidR="0032296F" w:rsidRPr="00DD3EFE">
        <w:rPr>
          <w:rFonts w:eastAsia="Calibri"/>
          <w:lang w:eastAsia="en-US"/>
        </w:rPr>
        <w:t>.</w:t>
      </w:r>
    </w:p>
    <w:p w:rsidR="00193096" w:rsidRPr="00DD3EFE" w:rsidRDefault="00193096" w:rsidP="00DD3EFE">
      <w:pPr>
        <w:pStyle w:val="ConsPlusNormal"/>
        <w:widowControl/>
        <w:suppressAutoHyphens/>
        <w:jc w:val="center"/>
        <w:rPr>
          <w:b/>
          <w:szCs w:val="28"/>
        </w:rPr>
      </w:pPr>
    </w:p>
    <w:p w:rsidR="0032296F" w:rsidRPr="00DD3EFE" w:rsidRDefault="0032296F" w:rsidP="00DD3EFE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2.</w:t>
      </w:r>
      <w:r w:rsidR="00DD3EFE" w:rsidRPr="00DD3EFE">
        <w:rPr>
          <w:b/>
          <w:szCs w:val="28"/>
        </w:rPr>
        <w:t>2. </w:t>
      </w:r>
      <w:r w:rsidRPr="00DD3EFE">
        <w:rPr>
          <w:b/>
          <w:szCs w:val="28"/>
        </w:rPr>
        <w:t>Наименование органа, предоставляющего муниципальную</w:t>
      </w:r>
      <w:r w:rsidR="0053444D" w:rsidRPr="00DD3EFE">
        <w:rPr>
          <w:b/>
          <w:szCs w:val="28"/>
        </w:rPr>
        <w:t xml:space="preserve"> </w:t>
      </w:r>
      <w:r w:rsidRPr="00DD3EFE">
        <w:rPr>
          <w:b/>
          <w:szCs w:val="28"/>
        </w:rPr>
        <w:t>услугу</w:t>
      </w:r>
    </w:p>
    <w:p w:rsidR="0032296F" w:rsidRPr="00DD3EFE" w:rsidRDefault="0032296F" w:rsidP="00DD3EFE">
      <w:pPr>
        <w:pStyle w:val="ConsPlusNormal"/>
        <w:widowControl/>
        <w:suppressAutoHyphens/>
        <w:jc w:val="center"/>
        <w:rPr>
          <w:b/>
          <w:szCs w:val="28"/>
        </w:rPr>
      </w:pPr>
    </w:p>
    <w:p w:rsidR="0032296F" w:rsidRPr="00DD3EFE" w:rsidRDefault="0032296F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lang w:eastAsia="en-US"/>
        </w:rPr>
      </w:pPr>
      <w:r w:rsidRPr="00DD3EFE">
        <w:rPr>
          <w:rFonts w:eastAsia="Calibri"/>
          <w:lang w:eastAsia="en-US"/>
        </w:rPr>
        <w:t>2.2.</w:t>
      </w:r>
      <w:r w:rsidR="00DD3EFE">
        <w:rPr>
          <w:rFonts w:eastAsia="Calibri"/>
          <w:lang w:eastAsia="en-US"/>
        </w:rPr>
        <w:t>1. </w:t>
      </w:r>
      <w:r w:rsidRPr="00DD3EFE">
        <w:rPr>
          <w:rFonts w:eastAsia="Calibri"/>
          <w:lang w:eastAsia="en-US"/>
        </w:rPr>
        <w:t xml:space="preserve">Орган, предоставляющий муниципальную услугу, </w:t>
      </w:r>
      <w:r w:rsidR="00C31E49" w:rsidRPr="00DD3EFE">
        <w:rPr>
          <w:rFonts w:eastAsia="Calibri"/>
          <w:lang w:eastAsia="en-US"/>
        </w:rPr>
        <w:t>–</w:t>
      </w:r>
      <w:r w:rsidR="00DD3EFE">
        <w:rPr>
          <w:rFonts w:eastAsia="Calibri"/>
          <w:lang w:eastAsia="en-US"/>
        </w:rPr>
        <w:t xml:space="preserve"> </w:t>
      </w:r>
      <w:r w:rsidRPr="00DD3EFE">
        <w:rPr>
          <w:rFonts w:eastAsia="Calibri"/>
          <w:lang w:eastAsia="en-US"/>
        </w:rPr>
        <w:t>администрация</w:t>
      </w:r>
      <w:r w:rsidR="00CE663E" w:rsidRPr="00DD3EFE">
        <w:rPr>
          <w:rFonts w:eastAsia="Calibri"/>
          <w:lang w:eastAsia="en-US"/>
        </w:rPr>
        <w:t xml:space="preserve"> городского округа город Воронеж (далее – администрация)</w:t>
      </w:r>
      <w:r w:rsidRPr="00DD3EFE">
        <w:rPr>
          <w:rFonts w:eastAsia="Calibri"/>
          <w:lang w:eastAsia="en-US"/>
        </w:rPr>
        <w:t>.</w:t>
      </w:r>
    </w:p>
    <w:p w:rsidR="0032296F" w:rsidRPr="00DD3EFE" w:rsidRDefault="0032296F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lang w:eastAsia="en-US"/>
        </w:rPr>
      </w:pPr>
      <w:r w:rsidRPr="00DD3EFE">
        <w:rPr>
          <w:rFonts w:eastAsia="Calibri"/>
          <w:lang w:eastAsia="en-US"/>
        </w:rPr>
        <w:t>Структурное подразделение администрации</w:t>
      </w:r>
      <w:r w:rsidR="00766587" w:rsidRPr="00DD3EFE">
        <w:rPr>
          <w:rFonts w:eastAsia="Calibri"/>
          <w:lang w:eastAsia="en-US"/>
        </w:rPr>
        <w:t>,</w:t>
      </w:r>
      <w:r w:rsidRPr="00DD3EFE">
        <w:rPr>
          <w:rFonts w:eastAsia="Calibri"/>
          <w:lang w:eastAsia="en-US"/>
        </w:rPr>
        <w:t xml:space="preserve"> обеспечивающее организацию предоставления муниципальной услуги, </w:t>
      </w:r>
      <w:r w:rsidR="00C31E49" w:rsidRPr="00DD3EFE">
        <w:rPr>
          <w:rFonts w:eastAsia="Calibri"/>
          <w:lang w:eastAsia="en-US"/>
        </w:rPr>
        <w:t>–</w:t>
      </w:r>
      <w:r w:rsidRPr="00DD3EFE">
        <w:rPr>
          <w:rFonts w:eastAsia="Calibri"/>
          <w:lang w:eastAsia="en-US"/>
        </w:rPr>
        <w:t xml:space="preserve"> управление имущественных и земельных отношений </w:t>
      </w:r>
      <w:r w:rsidR="00FE3128" w:rsidRPr="00DD3EFE">
        <w:rPr>
          <w:rFonts w:eastAsia="Calibri"/>
          <w:lang w:eastAsia="en-US"/>
        </w:rPr>
        <w:t>(далее – управление)</w:t>
      </w:r>
      <w:r w:rsidRPr="00DD3EFE">
        <w:rPr>
          <w:rFonts w:eastAsia="Calibri"/>
          <w:lang w:eastAsia="en-US"/>
        </w:rPr>
        <w:t>.</w:t>
      </w:r>
    </w:p>
    <w:p w:rsidR="00C31E49" w:rsidRPr="00DD3EFE" w:rsidRDefault="00FE3128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lang w:eastAsia="en-US"/>
        </w:rPr>
      </w:pPr>
      <w:r w:rsidRPr="00DD3EFE">
        <w:rPr>
          <w:rFonts w:eastAsia="Calibri"/>
          <w:lang w:eastAsia="en-US"/>
        </w:rPr>
        <w:t>2.2.</w:t>
      </w:r>
      <w:r w:rsidR="00DD3EFE">
        <w:rPr>
          <w:rFonts w:eastAsia="Calibri"/>
          <w:lang w:eastAsia="en-US"/>
        </w:rPr>
        <w:t>2. </w:t>
      </w:r>
      <w:r w:rsidR="00C31E49" w:rsidRPr="00DD3EFE">
        <w:rPr>
          <w:rFonts w:eastAsia="Calibri"/>
          <w:lang w:eastAsia="en-US"/>
        </w:rPr>
        <w:t>За предоставлением муниципальной услуги заявитель может также обратиться в МФЦ.</w:t>
      </w:r>
    </w:p>
    <w:p w:rsidR="0032296F" w:rsidRPr="00DD3EFE" w:rsidRDefault="0032296F" w:rsidP="00DD3EFE">
      <w:pPr>
        <w:pStyle w:val="ConsPlusNormal"/>
        <w:widowControl/>
        <w:suppressAutoHyphens/>
        <w:jc w:val="center"/>
        <w:rPr>
          <w:b/>
          <w:szCs w:val="28"/>
        </w:rPr>
      </w:pPr>
    </w:p>
    <w:p w:rsidR="0032296F" w:rsidRPr="00DD3EFE" w:rsidRDefault="0032296F" w:rsidP="00DD3EFE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2.</w:t>
      </w:r>
      <w:r w:rsidR="00DD3EFE" w:rsidRPr="00DD3EFE">
        <w:rPr>
          <w:b/>
          <w:szCs w:val="28"/>
        </w:rPr>
        <w:t>3. </w:t>
      </w:r>
      <w:r w:rsidRPr="00DD3EFE">
        <w:rPr>
          <w:b/>
          <w:szCs w:val="28"/>
        </w:rPr>
        <w:t>Результат предоставления муниципальной услуги</w:t>
      </w:r>
    </w:p>
    <w:p w:rsidR="0032296F" w:rsidRPr="00DD3EFE" w:rsidRDefault="0032296F" w:rsidP="00DD3EFE">
      <w:pPr>
        <w:pStyle w:val="ConsPlusNormal"/>
        <w:widowControl/>
        <w:suppressAutoHyphens/>
        <w:jc w:val="center"/>
        <w:rPr>
          <w:b/>
          <w:szCs w:val="28"/>
        </w:rPr>
      </w:pPr>
    </w:p>
    <w:p w:rsidR="00930DC3" w:rsidRPr="00DD3EFE" w:rsidRDefault="00930DC3" w:rsidP="00871BE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Theme="minorHAnsi"/>
          <w:lang w:eastAsia="en-US"/>
        </w:rPr>
      </w:pPr>
      <w:r w:rsidRPr="00DD3EFE">
        <w:rPr>
          <w:rFonts w:eastAsia="Calibri"/>
          <w:lang w:eastAsia="en-US"/>
        </w:rPr>
        <w:t>2.3.</w:t>
      </w:r>
      <w:r w:rsidR="00DD3EFE">
        <w:rPr>
          <w:rFonts w:eastAsia="Calibri"/>
          <w:lang w:eastAsia="en-US"/>
        </w:rPr>
        <w:t>1. </w:t>
      </w:r>
      <w:r w:rsidRPr="00DD3EFE">
        <w:rPr>
          <w:rFonts w:eastAsiaTheme="minorHAnsi"/>
          <w:lang w:eastAsia="en-US"/>
        </w:rPr>
        <w:t>Результатом предоставления муниципальной услуги является</w:t>
      </w:r>
      <w:r w:rsidR="00050CFC" w:rsidRPr="00DD3EFE">
        <w:rPr>
          <w:rFonts w:eastAsiaTheme="minorHAnsi"/>
          <w:lang w:eastAsia="en-US"/>
        </w:rPr>
        <w:t xml:space="preserve"> направление (выдача):</w:t>
      </w:r>
      <w:r w:rsidRPr="00DD3EFE">
        <w:rPr>
          <w:rFonts w:eastAsiaTheme="minorHAnsi"/>
          <w:lang w:eastAsia="en-US"/>
        </w:rPr>
        <w:t xml:space="preserve"> </w:t>
      </w:r>
    </w:p>
    <w:p w:rsidR="00FC5C2E" w:rsidRPr="00DD3EFE" w:rsidRDefault="00DD3EFE" w:rsidP="00871BE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 </w:t>
      </w:r>
      <w:r w:rsidR="00FC5C2E" w:rsidRPr="00DD3EFE">
        <w:rPr>
          <w:rFonts w:eastAsiaTheme="minorHAnsi"/>
          <w:lang w:eastAsia="en-US"/>
        </w:rPr>
        <w:t xml:space="preserve">постановления администрации о предварительном согласовании предоставления земельного участка (далее </w:t>
      </w:r>
      <w:r w:rsidR="00DD443D" w:rsidRPr="00DD3EFE">
        <w:rPr>
          <w:rFonts w:eastAsiaTheme="minorHAnsi"/>
          <w:lang w:eastAsia="en-US"/>
        </w:rPr>
        <w:t xml:space="preserve">– </w:t>
      </w:r>
      <w:r w:rsidR="00FC5C2E" w:rsidRPr="00DD3EFE">
        <w:rPr>
          <w:rFonts w:eastAsiaTheme="minorHAnsi"/>
          <w:lang w:eastAsia="en-US"/>
        </w:rPr>
        <w:t>постановление о предварительном согласовании);</w:t>
      </w:r>
    </w:p>
    <w:p w:rsidR="00FC5C2E" w:rsidRPr="00DD3EFE" w:rsidRDefault="00DD3EFE" w:rsidP="00871BE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 </w:t>
      </w:r>
      <w:r w:rsidR="00FC5C2E" w:rsidRPr="00DD3EFE">
        <w:rPr>
          <w:rFonts w:eastAsiaTheme="minorHAnsi"/>
          <w:lang w:eastAsia="en-US"/>
        </w:rPr>
        <w:t xml:space="preserve">постановления администрации об отказе в предварительном согласовании предоставления земельного участка (далее </w:t>
      </w:r>
      <w:r w:rsidR="00DD443D" w:rsidRPr="00DD3EFE">
        <w:rPr>
          <w:rFonts w:eastAsiaTheme="minorHAnsi"/>
          <w:lang w:eastAsia="en-US"/>
        </w:rPr>
        <w:t>–</w:t>
      </w:r>
      <w:r w:rsidR="00FC5C2E" w:rsidRPr="00DD3EFE">
        <w:rPr>
          <w:rFonts w:eastAsiaTheme="minorHAnsi"/>
          <w:lang w:eastAsia="en-US"/>
        </w:rPr>
        <w:t xml:space="preserve"> постановление об отказе в предварительном согласовании);</w:t>
      </w:r>
    </w:p>
    <w:p w:rsidR="00FC5C2E" w:rsidRPr="00DD3EFE" w:rsidRDefault="00DD3EFE" w:rsidP="00871BE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в) </w:t>
      </w:r>
      <w:r w:rsidR="00FC5C2E" w:rsidRPr="00DD3EFE">
        <w:rPr>
          <w:rFonts w:eastAsiaTheme="minorHAnsi"/>
          <w:lang w:eastAsia="en-US"/>
        </w:rPr>
        <w:t xml:space="preserve">постановления администрации о внесении изменений в постановление о предварительном согласовании или </w:t>
      </w:r>
      <w:r w:rsidR="00AB4DAC" w:rsidRPr="00DD3EFE">
        <w:rPr>
          <w:rFonts w:eastAsiaTheme="minorHAnsi"/>
          <w:lang w:eastAsia="en-US"/>
        </w:rPr>
        <w:t xml:space="preserve">постановления администрации о внесении изменений в </w:t>
      </w:r>
      <w:r w:rsidR="00FC5C2E" w:rsidRPr="00DD3EFE">
        <w:rPr>
          <w:rFonts w:eastAsiaTheme="minorHAnsi"/>
          <w:lang w:eastAsia="en-US"/>
        </w:rPr>
        <w:t>постановление об отказе в предварительном согласовании;</w:t>
      </w:r>
    </w:p>
    <w:p w:rsidR="00FC5C2E" w:rsidRPr="00DD3EFE" w:rsidRDefault="00DD3EFE" w:rsidP="00871BE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г) </w:t>
      </w:r>
      <w:r w:rsidR="00FC5C2E" w:rsidRPr="00DD3EFE">
        <w:rPr>
          <w:rFonts w:eastAsiaTheme="minorHAnsi"/>
          <w:lang w:eastAsia="en-US"/>
        </w:rPr>
        <w:t>решения об отказе в исправлении допущенных опечаток и ошибок в постановлении о предварительном согласовании или постановлении об отказе в предварительном согласовании.</w:t>
      </w:r>
    </w:p>
    <w:p w:rsidR="00FB6F8F" w:rsidRPr="00DD3EFE" w:rsidRDefault="00FB6F8F" w:rsidP="00871BE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Theme="minorHAnsi"/>
          <w:lang w:eastAsia="en-US"/>
        </w:rPr>
      </w:pPr>
      <w:r w:rsidRPr="00DD3EFE">
        <w:rPr>
          <w:rFonts w:eastAsiaTheme="minorHAnsi"/>
          <w:lang w:eastAsia="en-US"/>
        </w:rPr>
        <w:t>2.3.</w:t>
      </w:r>
      <w:r w:rsidR="00DD3EFE">
        <w:rPr>
          <w:rFonts w:eastAsiaTheme="minorHAnsi"/>
          <w:lang w:eastAsia="en-US"/>
        </w:rPr>
        <w:t>2. </w:t>
      </w:r>
      <w:r w:rsidR="00E60D6F" w:rsidRPr="00DD3EFE">
        <w:rPr>
          <w:rFonts w:eastAsiaTheme="minorHAnsi"/>
          <w:lang w:eastAsia="en-US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p w:rsidR="0013562A" w:rsidRPr="00DD3EFE" w:rsidRDefault="0013562A" w:rsidP="00871BE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Theme="minorHAnsi"/>
          <w:lang w:eastAsia="en-US"/>
        </w:rPr>
      </w:pPr>
      <w:r w:rsidRPr="00DD3EFE">
        <w:rPr>
          <w:rFonts w:eastAsiaTheme="minorHAnsi"/>
          <w:lang w:eastAsia="en-US"/>
        </w:rPr>
        <w:t>2.3.</w:t>
      </w:r>
      <w:r w:rsidR="00DD3EFE">
        <w:rPr>
          <w:rFonts w:eastAsiaTheme="minorHAnsi"/>
          <w:lang w:eastAsia="en-US"/>
        </w:rPr>
        <w:t>3. </w:t>
      </w:r>
      <w:r w:rsidRPr="00DD3EFE">
        <w:rPr>
          <w:rFonts w:eastAsiaTheme="minorHAnsi"/>
          <w:lang w:eastAsia="en-US"/>
        </w:rPr>
        <w:t xml:space="preserve">Результат предоставления муниципальной услуги, указанный в </w:t>
      </w:r>
      <w:r w:rsidR="00DB6658" w:rsidRPr="00DD3EFE">
        <w:rPr>
          <w:rFonts w:eastAsiaTheme="minorHAnsi"/>
          <w:lang w:eastAsia="en-US"/>
        </w:rPr>
        <w:t>подпункт</w:t>
      </w:r>
      <w:r w:rsidR="00AB4DAC" w:rsidRPr="00DD3EFE">
        <w:rPr>
          <w:rFonts w:eastAsiaTheme="minorHAnsi"/>
          <w:lang w:eastAsia="en-US"/>
        </w:rPr>
        <w:t>ах</w:t>
      </w:r>
      <w:r w:rsidR="00DB6658" w:rsidRPr="00DD3EFE">
        <w:rPr>
          <w:rFonts w:eastAsiaTheme="minorHAnsi"/>
          <w:lang w:eastAsia="en-US"/>
        </w:rPr>
        <w:t xml:space="preserve"> </w:t>
      </w:r>
      <w:r w:rsidR="00AB4DAC" w:rsidRPr="00DD3EFE">
        <w:rPr>
          <w:rFonts w:eastAsiaTheme="minorHAnsi"/>
          <w:lang w:eastAsia="en-US"/>
        </w:rPr>
        <w:t>«</w:t>
      </w:r>
      <w:r w:rsidR="00DB6658" w:rsidRPr="00DD3EFE">
        <w:rPr>
          <w:rFonts w:eastAsiaTheme="minorHAnsi"/>
          <w:lang w:eastAsia="en-US"/>
        </w:rPr>
        <w:t>а</w:t>
      </w:r>
      <w:r w:rsidR="00AB4DAC" w:rsidRPr="00DD3EFE">
        <w:rPr>
          <w:rFonts w:eastAsiaTheme="minorHAnsi"/>
          <w:lang w:eastAsia="en-US"/>
        </w:rPr>
        <w:t>»</w:t>
      </w:r>
      <w:r w:rsidR="00DB6658" w:rsidRPr="00DD3EFE">
        <w:rPr>
          <w:rFonts w:eastAsiaTheme="minorHAnsi"/>
          <w:lang w:eastAsia="en-US"/>
        </w:rPr>
        <w:t xml:space="preserve"> и </w:t>
      </w:r>
      <w:r w:rsidR="00AB4DAC" w:rsidRPr="00DD3EFE">
        <w:rPr>
          <w:rFonts w:eastAsiaTheme="minorHAnsi"/>
          <w:lang w:eastAsia="en-US"/>
        </w:rPr>
        <w:t>«</w:t>
      </w:r>
      <w:r w:rsidR="00DB6658" w:rsidRPr="00DD3EFE">
        <w:rPr>
          <w:rFonts w:eastAsiaTheme="minorHAnsi"/>
          <w:lang w:eastAsia="en-US"/>
        </w:rPr>
        <w:t>б</w:t>
      </w:r>
      <w:r w:rsidR="00AB4DAC" w:rsidRPr="00DD3EFE">
        <w:rPr>
          <w:rFonts w:eastAsiaTheme="minorHAnsi"/>
          <w:lang w:eastAsia="en-US"/>
        </w:rPr>
        <w:t>»</w:t>
      </w:r>
      <w:r w:rsidR="00DB6658" w:rsidRPr="00DD3EFE">
        <w:rPr>
          <w:rFonts w:eastAsiaTheme="minorHAnsi"/>
          <w:lang w:eastAsia="en-US"/>
        </w:rPr>
        <w:t xml:space="preserve"> пункта</w:t>
      </w:r>
      <w:r w:rsidRPr="00DD3EFE">
        <w:rPr>
          <w:rFonts w:eastAsiaTheme="minorHAnsi"/>
          <w:lang w:eastAsia="en-US"/>
        </w:rPr>
        <w:t xml:space="preserve"> 2.3.1 настоящего Административного регламента</w:t>
      </w:r>
      <w:r w:rsidR="00AB4DAC" w:rsidRPr="00DD3EFE">
        <w:rPr>
          <w:rFonts w:eastAsiaTheme="minorHAnsi"/>
          <w:lang w:eastAsia="en-US"/>
        </w:rPr>
        <w:t>,</w:t>
      </w:r>
      <w:r w:rsidR="00824337" w:rsidRPr="00DD3EFE">
        <w:rPr>
          <w:rFonts w:eastAsiaTheme="minorHAnsi"/>
          <w:lang w:eastAsia="en-US"/>
        </w:rPr>
        <w:t xml:space="preserve"> выдается (направляется) одним из следующих способов</w:t>
      </w:r>
      <w:r w:rsidRPr="00DD3EFE">
        <w:rPr>
          <w:rFonts w:eastAsiaTheme="minorHAnsi"/>
          <w:lang w:eastAsia="en-US"/>
        </w:rPr>
        <w:t>:</w:t>
      </w:r>
    </w:p>
    <w:p w:rsidR="001E4CAE" w:rsidRPr="00DD3EFE" w:rsidRDefault="00DD3EFE" w:rsidP="00871BE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 </w:t>
      </w:r>
      <w:r w:rsidR="001E4CAE" w:rsidRPr="00DD3EFE">
        <w:rPr>
          <w:rFonts w:eastAsiaTheme="minorHAnsi"/>
          <w:lang w:eastAsia="en-US"/>
        </w:rPr>
        <w:t>в личный кабинет заявителя на ЕПГУ (в форме электронного документа, подписанного усиленной квалифицированной электронной подписью уполномоченного должностного лица управления);</w:t>
      </w:r>
    </w:p>
    <w:p w:rsidR="00824337" w:rsidRPr="00DD3EFE" w:rsidRDefault="00DD3EFE" w:rsidP="00871BE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 </w:t>
      </w:r>
      <w:r w:rsidR="00824337" w:rsidRPr="00DD3EFE">
        <w:rPr>
          <w:rFonts w:eastAsiaTheme="minorHAnsi"/>
          <w:lang w:eastAsia="en-US"/>
        </w:rPr>
        <w:t>в управлении;</w:t>
      </w:r>
    </w:p>
    <w:p w:rsidR="00824337" w:rsidRPr="00DD3EFE" w:rsidRDefault="00DD3EFE" w:rsidP="00871BE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в) </w:t>
      </w:r>
      <w:r w:rsidR="00824337" w:rsidRPr="00DD3EFE">
        <w:rPr>
          <w:rFonts w:eastAsiaTheme="minorHAnsi"/>
          <w:lang w:eastAsia="en-US"/>
        </w:rPr>
        <w:t>в МФЦ;</w:t>
      </w:r>
    </w:p>
    <w:p w:rsidR="00824337" w:rsidRPr="00DD3EFE" w:rsidRDefault="00DD3EFE" w:rsidP="00871BE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г) </w:t>
      </w:r>
      <w:r w:rsidR="00824337" w:rsidRPr="00DD3EFE">
        <w:rPr>
          <w:rFonts w:eastAsiaTheme="minorHAnsi"/>
          <w:lang w:eastAsia="en-US"/>
        </w:rPr>
        <w:t>посредством почтового отправления.</w:t>
      </w:r>
    </w:p>
    <w:p w:rsidR="00DB6658" w:rsidRPr="00DD3EFE" w:rsidRDefault="00DB6658" w:rsidP="00871BE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Theme="minorHAnsi"/>
          <w:lang w:eastAsia="en-US"/>
        </w:rPr>
      </w:pPr>
      <w:r w:rsidRPr="00DD3EFE">
        <w:rPr>
          <w:rFonts w:eastAsiaTheme="minorHAnsi"/>
          <w:lang w:eastAsia="en-US"/>
        </w:rPr>
        <w:t>2.3.</w:t>
      </w:r>
      <w:r w:rsidR="00DD3EFE">
        <w:rPr>
          <w:rFonts w:eastAsiaTheme="minorHAnsi"/>
          <w:lang w:eastAsia="en-US"/>
        </w:rPr>
        <w:t>4. </w:t>
      </w:r>
      <w:r w:rsidRPr="00DD3EFE">
        <w:rPr>
          <w:rFonts w:eastAsiaTheme="minorHAnsi"/>
          <w:lang w:eastAsia="en-US"/>
        </w:rPr>
        <w:t>Результат предоставления муниципальной услуги, указанный в подпункт</w:t>
      </w:r>
      <w:r w:rsidR="00AB4DAC" w:rsidRPr="00DD3EFE">
        <w:rPr>
          <w:rFonts w:eastAsiaTheme="minorHAnsi"/>
          <w:lang w:eastAsia="en-US"/>
        </w:rPr>
        <w:t>ах</w:t>
      </w:r>
      <w:r w:rsidRPr="00DD3EFE">
        <w:rPr>
          <w:rFonts w:eastAsiaTheme="minorHAnsi"/>
          <w:lang w:eastAsia="en-US"/>
        </w:rPr>
        <w:t xml:space="preserve"> </w:t>
      </w:r>
      <w:r w:rsidR="00AB4DAC" w:rsidRPr="00DD3EFE">
        <w:rPr>
          <w:rFonts w:eastAsiaTheme="minorHAnsi"/>
          <w:lang w:eastAsia="en-US"/>
        </w:rPr>
        <w:t>«</w:t>
      </w:r>
      <w:r w:rsidRPr="00DD3EFE">
        <w:rPr>
          <w:rFonts w:eastAsiaTheme="minorHAnsi"/>
          <w:lang w:eastAsia="en-US"/>
        </w:rPr>
        <w:t>в</w:t>
      </w:r>
      <w:r w:rsidR="00AB4DAC" w:rsidRPr="00DD3EFE">
        <w:rPr>
          <w:rFonts w:eastAsiaTheme="minorHAnsi"/>
          <w:lang w:eastAsia="en-US"/>
        </w:rPr>
        <w:t>»</w:t>
      </w:r>
      <w:r w:rsidRPr="00DD3EFE">
        <w:rPr>
          <w:rFonts w:eastAsiaTheme="minorHAnsi"/>
          <w:lang w:eastAsia="en-US"/>
        </w:rPr>
        <w:t xml:space="preserve"> и </w:t>
      </w:r>
      <w:r w:rsidR="00AB4DAC" w:rsidRPr="00DD3EFE">
        <w:rPr>
          <w:rFonts w:eastAsiaTheme="minorHAnsi"/>
          <w:lang w:eastAsia="en-US"/>
        </w:rPr>
        <w:t>«</w:t>
      </w:r>
      <w:r w:rsidRPr="00DD3EFE">
        <w:rPr>
          <w:rFonts w:eastAsiaTheme="minorHAnsi"/>
          <w:lang w:eastAsia="en-US"/>
        </w:rPr>
        <w:t>г</w:t>
      </w:r>
      <w:r w:rsidR="00AB4DAC" w:rsidRPr="00DD3EFE">
        <w:rPr>
          <w:rFonts w:eastAsiaTheme="minorHAnsi"/>
          <w:lang w:eastAsia="en-US"/>
        </w:rPr>
        <w:t>»</w:t>
      </w:r>
      <w:r w:rsidRPr="00DD3EFE">
        <w:rPr>
          <w:rFonts w:eastAsiaTheme="minorHAnsi"/>
          <w:lang w:eastAsia="en-US"/>
        </w:rPr>
        <w:t xml:space="preserve"> пункта 2.3.1 настоящего Административного регламента</w:t>
      </w:r>
      <w:r w:rsidR="00AB4DAC" w:rsidRPr="00DD3EFE">
        <w:rPr>
          <w:rFonts w:eastAsiaTheme="minorHAnsi"/>
          <w:lang w:eastAsia="en-US"/>
        </w:rPr>
        <w:t>,</w:t>
      </w:r>
      <w:r w:rsidRPr="00DD3EFE">
        <w:rPr>
          <w:rFonts w:eastAsiaTheme="minorHAnsi"/>
          <w:lang w:eastAsia="en-US"/>
        </w:rPr>
        <w:t xml:space="preserve"> выдается </w:t>
      </w:r>
      <w:r w:rsidR="00AC71B8" w:rsidRPr="00DD3EFE">
        <w:rPr>
          <w:rFonts w:eastAsiaTheme="minorHAnsi"/>
          <w:lang w:eastAsia="en-US"/>
        </w:rPr>
        <w:t>на бумажном носителе при личном обращении в управление, МФЦ либо направляется заявителю посредством почтового отправления.</w:t>
      </w:r>
    </w:p>
    <w:p w:rsidR="00A16BFE" w:rsidRPr="00DD3EFE" w:rsidRDefault="00A16BFE" w:rsidP="00871BE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Theme="minorHAnsi"/>
          <w:lang w:eastAsia="en-US"/>
        </w:rPr>
      </w:pPr>
      <w:r w:rsidRPr="00DD3EFE">
        <w:rPr>
          <w:rFonts w:eastAsiaTheme="minorHAnsi"/>
          <w:lang w:eastAsia="en-US"/>
        </w:rPr>
        <w:t>2.3.</w:t>
      </w:r>
      <w:r w:rsidR="00DD3EFE">
        <w:rPr>
          <w:rFonts w:eastAsiaTheme="minorHAnsi"/>
          <w:lang w:eastAsia="en-US"/>
        </w:rPr>
        <w:t>5. </w:t>
      </w:r>
      <w:r w:rsidRPr="00DD3EFE">
        <w:rPr>
          <w:rFonts w:eastAsiaTheme="minorHAnsi"/>
          <w:lang w:eastAsia="en-US"/>
        </w:rPr>
        <w:t>Результат предоставления муниципальной услуги, указанный в подпункт</w:t>
      </w:r>
      <w:r w:rsidR="00AB4DAC" w:rsidRPr="00DD3EFE">
        <w:rPr>
          <w:rFonts w:eastAsiaTheme="minorHAnsi"/>
          <w:lang w:eastAsia="en-US"/>
        </w:rPr>
        <w:t>ах</w:t>
      </w:r>
      <w:r w:rsidRPr="00DD3EFE">
        <w:rPr>
          <w:rFonts w:eastAsiaTheme="minorHAnsi"/>
          <w:lang w:eastAsia="en-US"/>
        </w:rPr>
        <w:t xml:space="preserve"> </w:t>
      </w:r>
      <w:r w:rsidR="00AB4DAC" w:rsidRPr="00DD3EFE">
        <w:rPr>
          <w:rFonts w:eastAsiaTheme="minorHAnsi"/>
          <w:lang w:eastAsia="en-US"/>
        </w:rPr>
        <w:t>«</w:t>
      </w:r>
      <w:r w:rsidRPr="00DD3EFE">
        <w:rPr>
          <w:rFonts w:eastAsiaTheme="minorHAnsi"/>
          <w:lang w:eastAsia="en-US"/>
        </w:rPr>
        <w:t>а</w:t>
      </w:r>
      <w:r w:rsidR="00AB4DAC" w:rsidRPr="00DD3EFE">
        <w:rPr>
          <w:rFonts w:eastAsiaTheme="minorHAnsi"/>
          <w:lang w:eastAsia="en-US"/>
        </w:rPr>
        <w:t>»</w:t>
      </w:r>
      <w:r w:rsidRPr="00DD3EFE">
        <w:rPr>
          <w:rFonts w:eastAsiaTheme="minorHAnsi"/>
          <w:lang w:eastAsia="en-US"/>
        </w:rPr>
        <w:t xml:space="preserve"> и </w:t>
      </w:r>
      <w:r w:rsidR="00AB4DAC" w:rsidRPr="00DD3EFE">
        <w:rPr>
          <w:rFonts w:eastAsiaTheme="minorHAnsi"/>
          <w:lang w:eastAsia="en-US"/>
        </w:rPr>
        <w:t>«</w:t>
      </w:r>
      <w:r w:rsidRPr="00DD3EFE">
        <w:rPr>
          <w:rFonts w:eastAsiaTheme="minorHAnsi"/>
          <w:lang w:eastAsia="en-US"/>
        </w:rPr>
        <w:t>б</w:t>
      </w:r>
      <w:r w:rsidR="00AB4DAC" w:rsidRPr="00DD3EFE">
        <w:rPr>
          <w:rFonts w:eastAsiaTheme="minorHAnsi"/>
          <w:lang w:eastAsia="en-US"/>
        </w:rPr>
        <w:t>»</w:t>
      </w:r>
      <w:r w:rsidRPr="00DD3EFE">
        <w:rPr>
          <w:rFonts w:eastAsiaTheme="minorHAnsi"/>
          <w:lang w:eastAsia="en-US"/>
        </w:rPr>
        <w:t xml:space="preserve"> пункта 2.3.1 настоящего Административного регламента, направляется для размещения в личном кабинете заявителя на ЕПГУ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предоставления.</w:t>
      </w:r>
    </w:p>
    <w:p w:rsidR="00AB4DAC" w:rsidRPr="00DD3EFE" w:rsidRDefault="00AB4DAC" w:rsidP="00DD3EFE">
      <w:pPr>
        <w:pStyle w:val="ConsPlusNormal"/>
        <w:widowControl/>
        <w:suppressAutoHyphens/>
        <w:jc w:val="center"/>
        <w:rPr>
          <w:b/>
          <w:szCs w:val="28"/>
        </w:rPr>
      </w:pPr>
    </w:p>
    <w:p w:rsidR="0032296F" w:rsidRPr="00DD3EFE" w:rsidRDefault="0032296F" w:rsidP="00DD3EFE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2.</w:t>
      </w:r>
      <w:r w:rsidR="00DD3EFE" w:rsidRPr="00DD3EFE">
        <w:rPr>
          <w:b/>
          <w:szCs w:val="28"/>
        </w:rPr>
        <w:t>4. </w:t>
      </w:r>
      <w:r w:rsidRPr="00DD3EFE">
        <w:rPr>
          <w:b/>
          <w:szCs w:val="28"/>
        </w:rPr>
        <w:t>Срок предоставления муниципальной услуги</w:t>
      </w:r>
    </w:p>
    <w:p w:rsidR="0032296F" w:rsidRPr="00DD3EFE" w:rsidRDefault="0032296F" w:rsidP="00DD3EFE">
      <w:pPr>
        <w:pStyle w:val="ConsPlusNormal"/>
        <w:widowControl/>
        <w:suppressAutoHyphens/>
        <w:jc w:val="center"/>
        <w:rPr>
          <w:b/>
          <w:szCs w:val="28"/>
        </w:rPr>
      </w:pPr>
    </w:p>
    <w:p w:rsidR="00C0329D" w:rsidRPr="00DD3EFE" w:rsidRDefault="00F44EC4" w:rsidP="00871BEB">
      <w:pPr>
        <w:suppressAutoHyphens/>
        <w:spacing w:after="0" w:line="367" w:lineRule="auto"/>
        <w:ind w:firstLine="709"/>
        <w:jc w:val="both"/>
        <w:rPr>
          <w:rFonts w:eastAsiaTheme="minorHAnsi"/>
          <w:lang w:eastAsia="en-US"/>
        </w:rPr>
      </w:pPr>
      <w:r w:rsidRPr="00DD3EFE">
        <w:t>2.4.</w:t>
      </w:r>
      <w:r w:rsidR="00DD3EFE">
        <w:t>1. </w:t>
      </w:r>
      <w:r w:rsidR="006B3B5A" w:rsidRPr="00DD3EFE">
        <w:rPr>
          <w:rFonts w:eastAsiaTheme="minorHAnsi"/>
          <w:lang w:eastAsia="en-US"/>
        </w:rPr>
        <w:t>Максимальный с</w:t>
      </w:r>
      <w:r w:rsidR="00C0329D" w:rsidRPr="00DD3EFE">
        <w:rPr>
          <w:rFonts w:eastAsiaTheme="minorHAnsi"/>
          <w:lang w:eastAsia="en-US"/>
        </w:rPr>
        <w:t xml:space="preserve">рок предоставления муниципальной услуги </w:t>
      </w:r>
      <w:r w:rsidR="005968C8" w:rsidRPr="00DD3EFE">
        <w:rPr>
          <w:rFonts w:eastAsiaTheme="minorHAnsi"/>
          <w:lang w:eastAsia="en-US"/>
        </w:rPr>
        <w:t xml:space="preserve">составляет </w:t>
      </w:r>
      <w:r w:rsidR="00FD4C3C" w:rsidRPr="00DD3EFE">
        <w:rPr>
          <w:rFonts w:eastAsiaTheme="minorHAnsi"/>
          <w:lang w:eastAsia="en-US"/>
        </w:rPr>
        <w:t>20</w:t>
      </w:r>
      <w:r w:rsidR="00C0329D" w:rsidRPr="00DD3EFE">
        <w:rPr>
          <w:rFonts w:eastAsiaTheme="minorHAnsi"/>
          <w:lang w:eastAsia="en-US"/>
        </w:rPr>
        <w:t xml:space="preserve"> календарных дней.</w:t>
      </w:r>
    </w:p>
    <w:p w:rsidR="00FD4C3C" w:rsidRPr="00DD3EFE" w:rsidRDefault="00FD4C3C" w:rsidP="00871BEB">
      <w:pPr>
        <w:suppressAutoHyphens/>
        <w:spacing w:after="0" w:line="367" w:lineRule="auto"/>
        <w:ind w:firstLine="709"/>
        <w:jc w:val="both"/>
        <w:rPr>
          <w:rFonts w:eastAsiaTheme="minorHAnsi"/>
          <w:lang w:eastAsia="en-US"/>
        </w:rPr>
      </w:pPr>
      <w:proofErr w:type="gramStart"/>
      <w:r w:rsidRPr="00DD3EFE">
        <w:rPr>
          <w:rFonts w:eastAsiaTheme="minorHAnsi"/>
          <w:lang w:eastAsia="en-US"/>
        </w:rPr>
        <w:t xml:space="preserve">Указанный срок может быть увеличен на 30 дней со дня регистрации обращения заявителя о предварительном согласовании предоставления земельного участка для индивидуального жилищного строительства, ведения личного подсобного хозяйства в границах городского округа город Воронеж, садоводства </w:t>
      </w:r>
      <w:r w:rsidR="00F04521" w:rsidRPr="00DD3EFE">
        <w:rPr>
          <w:rFonts w:eastAsiaTheme="minorHAnsi"/>
          <w:lang w:eastAsia="en-US"/>
        </w:rPr>
        <w:t xml:space="preserve">для собственных нужд </w:t>
      </w:r>
      <w:r w:rsidRPr="00DD3EFE">
        <w:rPr>
          <w:rFonts w:eastAsiaTheme="minorHAnsi"/>
          <w:lang w:eastAsia="en-US"/>
        </w:rPr>
        <w:t>на период получения от иных заинтересованных лиц обращений о намерении участвовать в аукционе по приобретению указанного земельного участка (сведения о таких аукционах публикуются</w:t>
      </w:r>
      <w:proofErr w:type="gramEnd"/>
      <w:r w:rsidRPr="00DD3EFE">
        <w:rPr>
          <w:rFonts w:eastAsiaTheme="minorHAnsi"/>
          <w:lang w:eastAsia="en-US"/>
        </w:rPr>
        <w:t xml:space="preserve"> в виде извещений на официальных сайтах в сети Интернет и в средствах массовой информации).</w:t>
      </w:r>
      <w:r w:rsidR="00F04521" w:rsidRPr="00DD3EFE">
        <w:rPr>
          <w:rFonts w:eastAsiaTheme="minorHAnsi"/>
          <w:lang w:eastAsia="en-US"/>
        </w:rPr>
        <w:t xml:space="preserve"> </w:t>
      </w:r>
      <w:r w:rsidRPr="00DD3EFE">
        <w:rPr>
          <w:rFonts w:eastAsiaTheme="minorHAnsi"/>
          <w:lang w:eastAsia="en-US"/>
        </w:rPr>
        <w:t>В данном случае общий срок предварительного согласования предоставления земельных участков</w:t>
      </w:r>
      <w:r w:rsidR="00DD3EFE">
        <w:rPr>
          <w:rFonts w:eastAsiaTheme="minorHAnsi"/>
          <w:lang w:eastAsia="en-US"/>
        </w:rPr>
        <w:t xml:space="preserve"> не </w:t>
      </w:r>
      <w:r w:rsidRPr="00DD3EFE">
        <w:rPr>
          <w:rFonts w:eastAsiaTheme="minorHAnsi"/>
          <w:lang w:eastAsia="en-US"/>
        </w:rPr>
        <w:t>может превышать 50 дней.</w:t>
      </w:r>
    </w:p>
    <w:p w:rsidR="00C0329D" w:rsidRPr="00DD3EFE" w:rsidRDefault="00F44EC4" w:rsidP="00871BEB">
      <w:pPr>
        <w:suppressAutoHyphens/>
        <w:spacing w:after="0" w:line="372" w:lineRule="auto"/>
        <w:ind w:firstLine="709"/>
        <w:jc w:val="both"/>
      </w:pPr>
      <w:r w:rsidRPr="00DD3EFE">
        <w:rPr>
          <w:rFonts w:eastAsiaTheme="minorHAnsi"/>
          <w:lang w:eastAsia="en-US"/>
        </w:rPr>
        <w:t>2.4.</w:t>
      </w:r>
      <w:r w:rsidR="00DD3EFE">
        <w:rPr>
          <w:rFonts w:eastAsiaTheme="minorHAnsi"/>
          <w:lang w:eastAsia="en-US"/>
        </w:rPr>
        <w:t>2. </w:t>
      </w:r>
      <w:r w:rsidR="00C3787F" w:rsidRPr="00DD3EFE">
        <w:rPr>
          <w:rFonts w:eastAsiaTheme="minorHAnsi"/>
          <w:lang w:eastAsia="en-US"/>
        </w:rPr>
        <w:t>С</w:t>
      </w:r>
      <w:r w:rsidR="00C0329D" w:rsidRPr="00DD3EFE">
        <w:rPr>
          <w:rFonts w:eastAsiaTheme="minorHAnsi"/>
          <w:lang w:eastAsia="en-US"/>
        </w:rPr>
        <w:t>рок исправления допущенных</w:t>
      </w:r>
      <w:r w:rsidR="00C0329D" w:rsidRPr="00DD3EFE">
        <w:t xml:space="preserve"> опечаток и ошибок</w:t>
      </w:r>
      <w:r w:rsidR="00AB4DAC" w:rsidRPr="00DD3EFE">
        <w:t xml:space="preserve"> в выданных в результате предоставления муниципальной услуги документах</w:t>
      </w:r>
      <w:r w:rsidR="00C0329D" w:rsidRPr="00DD3EFE">
        <w:t xml:space="preserve"> </w:t>
      </w:r>
      <w:r w:rsidR="00F04521" w:rsidRPr="00DD3EFE">
        <w:t xml:space="preserve">составляет </w:t>
      </w:r>
      <w:r w:rsidR="00AB4DAC" w:rsidRPr="00DD3EFE">
        <w:br/>
      </w:r>
      <w:r w:rsidR="00CE663E" w:rsidRPr="00DD3EFE">
        <w:t>1</w:t>
      </w:r>
      <w:r w:rsidR="00C0329D" w:rsidRPr="00DD3EFE">
        <w:t>5 календарных дней.</w:t>
      </w:r>
    </w:p>
    <w:p w:rsidR="00F44EC4" w:rsidRPr="00DD3EFE" w:rsidRDefault="00F44EC4" w:rsidP="00871BEB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eastAsiaTheme="minorHAnsi"/>
        </w:rPr>
      </w:pPr>
      <w:r w:rsidRPr="00DD3EFE">
        <w:t>2.4.</w:t>
      </w:r>
      <w:r w:rsidR="00DD3EFE">
        <w:t>3. </w:t>
      </w:r>
      <w:r w:rsidRPr="00DD3EFE">
        <w:rPr>
          <w:rFonts w:eastAsiaTheme="minorHAnsi"/>
        </w:rPr>
        <w:t>Срок предоставления муниципальной услуги исчисляется со дня регистрации заявления и документов, необходимых для предоставления муни</w:t>
      </w:r>
      <w:r w:rsidR="003626F5" w:rsidRPr="00DD3EFE">
        <w:rPr>
          <w:rFonts w:eastAsiaTheme="minorHAnsi"/>
        </w:rPr>
        <w:t>ципальной услуги, в управлении</w:t>
      </w:r>
      <w:r w:rsidR="00842D21" w:rsidRPr="00DD3EFE">
        <w:rPr>
          <w:rFonts w:eastAsiaTheme="minorHAnsi"/>
        </w:rPr>
        <w:t xml:space="preserve">, </w:t>
      </w:r>
      <w:r w:rsidR="00F04521" w:rsidRPr="00DD3EFE">
        <w:rPr>
          <w:rFonts w:eastAsiaTheme="minorHAnsi"/>
        </w:rPr>
        <w:t xml:space="preserve">на ЕПГУ </w:t>
      </w:r>
      <w:r w:rsidR="00842D21" w:rsidRPr="00DD3EFE">
        <w:rPr>
          <w:rFonts w:eastAsiaTheme="minorHAnsi"/>
        </w:rPr>
        <w:t>с учетом категори</w:t>
      </w:r>
      <w:r w:rsidR="00AB4DAC" w:rsidRPr="00DD3EFE">
        <w:rPr>
          <w:rFonts w:eastAsiaTheme="minorHAnsi"/>
        </w:rPr>
        <w:t>й</w:t>
      </w:r>
      <w:r w:rsidR="00842D21" w:rsidRPr="00DD3EFE">
        <w:rPr>
          <w:rFonts w:eastAsiaTheme="minorHAnsi"/>
        </w:rPr>
        <w:t xml:space="preserve"> (признаков) заявителя и способа подачи указанного заявления.</w:t>
      </w:r>
    </w:p>
    <w:p w:rsidR="00A54FFF" w:rsidRPr="00DD3EFE" w:rsidRDefault="00A54FFF" w:rsidP="00DD3EFE">
      <w:pPr>
        <w:pStyle w:val="ConsPlusNormal"/>
        <w:widowControl/>
        <w:suppressAutoHyphens/>
        <w:jc w:val="center"/>
        <w:rPr>
          <w:b/>
          <w:szCs w:val="28"/>
        </w:rPr>
      </w:pPr>
    </w:p>
    <w:p w:rsidR="007B1C47" w:rsidRPr="00DD3EFE" w:rsidRDefault="00CA19AD" w:rsidP="00DD3EFE">
      <w:pPr>
        <w:pStyle w:val="ConsPlusNormal"/>
        <w:widowControl/>
        <w:suppressAutoHyphens/>
        <w:jc w:val="center"/>
        <w:rPr>
          <w:b/>
          <w:szCs w:val="28"/>
        </w:rPr>
      </w:pPr>
      <w:bookmarkStart w:id="3" w:name="P170"/>
      <w:bookmarkEnd w:id="3"/>
      <w:r w:rsidRPr="00DD3EFE">
        <w:rPr>
          <w:b/>
          <w:szCs w:val="28"/>
        </w:rPr>
        <w:t>2.</w:t>
      </w:r>
      <w:r w:rsidR="00DD3EFE" w:rsidRPr="00DD3EFE">
        <w:rPr>
          <w:b/>
          <w:szCs w:val="28"/>
        </w:rPr>
        <w:t>5. </w:t>
      </w:r>
      <w:r w:rsidR="007B1C47" w:rsidRPr="00DD3EFE">
        <w:rPr>
          <w:b/>
          <w:szCs w:val="28"/>
        </w:rPr>
        <w:t>Размер платы, взимаемой с заявителя при предоставлении</w:t>
      </w:r>
    </w:p>
    <w:p w:rsidR="007B1C47" w:rsidRPr="00DD3EFE" w:rsidRDefault="007B1C47" w:rsidP="00DD3EFE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муниципальной услуги, и способы ее взимания</w:t>
      </w:r>
    </w:p>
    <w:p w:rsidR="007B1C47" w:rsidRPr="00DD3EFE" w:rsidRDefault="007B1C47" w:rsidP="00DD3EFE">
      <w:pPr>
        <w:pStyle w:val="ConsPlusNormal"/>
        <w:widowControl/>
        <w:suppressAutoHyphens/>
        <w:jc w:val="center"/>
        <w:rPr>
          <w:b/>
          <w:szCs w:val="28"/>
        </w:rPr>
      </w:pPr>
    </w:p>
    <w:p w:rsidR="007B1C47" w:rsidRPr="00871BEB" w:rsidRDefault="007B1C47" w:rsidP="00871BEB">
      <w:pPr>
        <w:suppressAutoHyphens/>
        <w:spacing w:after="0" w:line="372" w:lineRule="auto"/>
        <w:ind w:firstLine="709"/>
        <w:jc w:val="both"/>
        <w:rPr>
          <w:rFonts w:eastAsiaTheme="minorHAnsi"/>
          <w:lang w:eastAsia="en-US"/>
        </w:rPr>
      </w:pPr>
      <w:r w:rsidRPr="00871BEB">
        <w:rPr>
          <w:rFonts w:eastAsiaTheme="minorHAnsi"/>
          <w:lang w:eastAsia="en-US"/>
        </w:rPr>
        <w:t>Предоставление муниципальной услуги осуществляется без взимания платы.</w:t>
      </w:r>
    </w:p>
    <w:p w:rsidR="00DD3EFE" w:rsidRDefault="00DD3EFE" w:rsidP="00DD3EFE">
      <w:pPr>
        <w:pStyle w:val="ConsPlusNormal"/>
        <w:widowControl/>
        <w:suppressAutoHyphens/>
        <w:jc w:val="center"/>
        <w:rPr>
          <w:b/>
          <w:szCs w:val="28"/>
        </w:rPr>
      </w:pPr>
      <w:bookmarkStart w:id="4" w:name="P190"/>
      <w:bookmarkEnd w:id="4"/>
    </w:p>
    <w:p w:rsidR="007B1C47" w:rsidRPr="00DD3EFE" w:rsidRDefault="00686B38" w:rsidP="00DD3EFE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2.</w:t>
      </w:r>
      <w:r w:rsidR="00DD3EFE" w:rsidRPr="00DD3EFE">
        <w:rPr>
          <w:b/>
          <w:szCs w:val="28"/>
        </w:rPr>
        <w:t>6. </w:t>
      </w:r>
      <w:r w:rsidR="007B1C47" w:rsidRPr="00DD3EFE">
        <w:rPr>
          <w:b/>
          <w:szCs w:val="28"/>
        </w:rPr>
        <w:t>Максимальный срок ожидания в очереди при подаче</w:t>
      </w:r>
    </w:p>
    <w:p w:rsidR="007B1C47" w:rsidRPr="00DD3EFE" w:rsidRDefault="00686B38" w:rsidP="00DD3EFE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 xml:space="preserve">заявителем запроса </w:t>
      </w:r>
      <w:r w:rsidR="007B1C47" w:rsidRPr="00DD3EFE">
        <w:rPr>
          <w:b/>
          <w:szCs w:val="28"/>
        </w:rPr>
        <w:t>о предоставлении муниципальной услуги</w:t>
      </w:r>
    </w:p>
    <w:p w:rsidR="007B1C47" w:rsidRPr="00DD3EFE" w:rsidRDefault="007B1C47" w:rsidP="00DD3EFE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и при получении результата предоставления муниципальной</w:t>
      </w:r>
      <w:r w:rsidR="00193096" w:rsidRPr="00DD3EFE">
        <w:rPr>
          <w:b/>
          <w:szCs w:val="28"/>
        </w:rPr>
        <w:t xml:space="preserve"> </w:t>
      </w:r>
      <w:r w:rsidRPr="00DD3EFE">
        <w:rPr>
          <w:b/>
          <w:szCs w:val="28"/>
        </w:rPr>
        <w:t>услуги</w:t>
      </w:r>
    </w:p>
    <w:p w:rsidR="007B1C47" w:rsidRPr="00DD3EFE" w:rsidRDefault="007B1C47" w:rsidP="00DD3EFE">
      <w:pPr>
        <w:pStyle w:val="ConsPlusNormal"/>
        <w:widowControl/>
        <w:suppressAutoHyphens/>
        <w:jc w:val="center"/>
        <w:rPr>
          <w:b/>
          <w:szCs w:val="28"/>
        </w:rPr>
      </w:pPr>
    </w:p>
    <w:p w:rsidR="007B1C47" w:rsidRPr="00871BEB" w:rsidRDefault="007B1C47" w:rsidP="00871BEB">
      <w:pPr>
        <w:suppressAutoHyphens/>
        <w:spacing w:after="0" w:line="372" w:lineRule="auto"/>
        <w:ind w:firstLine="709"/>
        <w:jc w:val="both"/>
        <w:rPr>
          <w:rFonts w:eastAsiaTheme="minorHAnsi"/>
          <w:lang w:eastAsia="en-US"/>
        </w:rPr>
      </w:pPr>
      <w:r w:rsidRPr="00871BEB">
        <w:rPr>
          <w:rFonts w:eastAsiaTheme="minorHAnsi"/>
          <w:lang w:eastAsia="en-US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управлении или МФЦ составляет не более 15 минут.</w:t>
      </w:r>
    </w:p>
    <w:p w:rsidR="00DD3EFE" w:rsidRDefault="00DD3EFE" w:rsidP="00DD3EFE">
      <w:pPr>
        <w:pStyle w:val="ConsPlusNormal"/>
        <w:widowControl/>
        <w:suppressAutoHyphens/>
        <w:jc w:val="center"/>
        <w:rPr>
          <w:b/>
          <w:szCs w:val="28"/>
        </w:rPr>
      </w:pPr>
    </w:p>
    <w:p w:rsidR="007B1C47" w:rsidRPr="00DD3EFE" w:rsidRDefault="00686B38" w:rsidP="00DD3EFE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2.</w:t>
      </w:r>
      <w:r w:rsidR="00DD3EFE" w:rsidRPr="00DD3EFE">
        <w:rPr>
          <w:b/>
          <w:szCs w:val="28"/>
        </w:rPr>
        <w:t>7. </w:t>
      </w:r>
      <w:r w:rsidR="007B1C47" w:rsidRPr="00DD3EFE">
        <w:rPr>
          <w:b/>
          <w:szCs w:val="28"/>
        </w:rPr>
        <w:t>Срок регистрации запроса заявителя</w:t>
      </w:r>
    </w:p>
    <w:p w:rsidR="007B1C47" w:rsidRPr="00DD3EFE" w:rsidRDefault="007B1C47" w:rsidP="00DD3EFE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о предоставлении муниципальной услуги</w:t>
      </w:r>
    </w:p>
    <w:p w:rsidR="007B1C47" w:rsidRPr="00DD3EFE" w:rsidRDefault="007B1C47" w:rsidP="00DD3EFE">
      <w:pPr>
        <w:pStyle w:val="ConsPlusNormal"/>
        <w:widowControl/>
        <w:suppressAutoHyphens/>
        <w:jc w:val="center"/>
        <w:rPr>
          <w:b/>
          <w:szCs w:val="28"/>
        </w:rPr>
      </w:pPr>
    </w:p>
    <w:p w:rsidR="006055DE" w:rsidRPr="00DD3EFE" w:rsidRDefault="00F15F68" w:rsidP="00174837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Theme="minorHAnsi"/>
          <w:lang w:eastAsia="en-US"/>
        </w:rPr>
      </w:pPr>
      <w:r w:rsidRPr="00DD3EFE">
        <w:t>2.7</w:t>
      </w:r>
      <w:r w:rsidRPr="00DD3EFE">
        <w:rPr>
          <w:rFonts w:eastAsiaTheme="minorHAnsi"/>
          <w:lang w:eastAsia="en-US"/>
        </w:rPr>
        <w:t>.</w:t>
      </w:r>
      <w:r w:rsidR="00DD3EFE">
        <w:rPr>
          <w:rFonts w:eastAsiaTheme="minorHAnsi"/>
          <w:lang w:eastAsia="en-US"/>
        </w:rPr>
        <w:t>1. </w:t>
      </w:r>
      <w:r w:rsidR="00B92A29" w:rsidRPr="00DD3EFE">
        <w:rPr>
          <w:rFonts w:eastAsiaTheme="minorHAnsi"/>
          <w:lang w:eastAsia="en-US"/>
        </w:rPr>
        <w:t xml:space="preserve">Регистрация запроса заявителя осуществляется в день поступления заявления о предоставлении муниципальной услуги с прилагаемыми документами одним из способов, указанных в </w:t>
      </w:r>
      <w:r w:rsidR="00AB4DAC" w:rsidRPr="00DD3EFE">
        <w:rPr>
          <w:rFonts w:eastAsiaTheme="minorHAnsi"/>
          <w:lang w:eastAsia="en-US"/>
        </w:rPr>
        <w:t>п</w:t>
      </w:r>
      <w:r w:rsidR="00B92A29" w:rsidRPr="00DD3EFE">
        <w:rPr>
          <w:rFonts w:eastAsiaTheme="minorHAnsi"/>
          <w:lang w:eastAsia="en-US"/>
        </w:rPr>
        <w:t>риложении</w:t>
      </w:r>
      <w:r w:rsidR="00DD3EFE">
        <w:rPr>
          <w:rFonts w:eastAsiaTheme="minorHAnsi"/>
          <w:lang w:eastAsia="en-US"/>
        </w:rPr>
        <w:t xml:space="preserve"> </w:t>
      </w:r>
      <w:r w:rsidR="00B92A29" w:rsidRPr="00DD3EFE">
        <w:rPr>
          <w:rFonts w:eastAsiaTheme="minorHAnsi"/>
          <w:lang w:eastAsia="en-US"/>
        </w:rPr>
        <w:t>№</w:t>
      </w:r>
      <w:r w:rsidR="009C0565">
        <w:rPr>
          <w:rFonts w:eastAsiaTheme="minorHAnsi"/>
          <w:lang w:eastAsia="en-US"/>
        </w:rPr>
        <w:t> </w:t>
      </w:r>
      <w:r w:rsidR="00B92A29" w:rsidRPr="00DD3EFE">
        <w:rPr>
          <w:rFonts w:eastAsiaTheme="minorHAnsi"/>
          <w:lang w:eastAsia="en-US"/>
        </w:rPr>
        <w:t>3 к настоящему Административному регламенту.</w:t>
      </w:r>
      <w:r w:rsidR="006055DE" w:rsidRPr="00DD3EFE">
        <w:rPr>
          <w:rFonts w:eastAsiaTheme="minorHAnsi"/>
          <w:lang w:eastAsia="en-US"/>
        </w:rPr>
        <w:t xml:space="preserve"> </w:t>
      </w:r>
    </w:p>
    <w:p w:rsidR="00F15F68" w:rsidRPr="00DD3EFE" w:rsidRDefault="00F15F68" w:rsidP="00174837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Theme="minorHAnsi"/>
          <w:lang w:eastAsia="en-US"/>
        </w:rPr>
      </w:pPr>
      <w:r w:rsidRPr="00DD3EFE">
        <w:rPr>
          <w:rFonts w:eastAsiaTheme="minorHAnsi"/>
          <w:lang w:eastAsia="en-US"/>
        </w:rPr>
        <w:t>Срок регистрации заявления</w:t>
      </w:r>
      <w:r w:rsidR="00AB4DAC" w:rsidRPr="00DD3EFE">
        <w:rPr>
          <w:rFonts w:eastAsiaTheme="minorHAnsi"/>
          <w:lang w:eastAsia="en-US"/>
        </w:rPr>
        <w:t xml:space="preserve"> о предоставлении</w:t>
      </w:r>
      <w:r w:rsidR="00DD3EFE">
        <w:rPr>
          <w:rFonts w:eastAsiaTheme="minorHAnsi"/>
          <w:lang w:eastAsia="en-US"/>
        </w:rPr>
        <w:t xml:space="preserve"> </w:t>
      </w:r>
      <w:r w:rsidR="00AB4DAC" w:rsidRPr="00DD3EFE">
        <w:rPr>
          <w:rFonts w:eastAsiaTheme="minorHAnsi"/>
          <w:lang w:eastAsia="en-US"/>
        </w:rPr>
        <w:t>муниципальной услуги</w:t>
      </w:r>
      <w:r w:rsidR="00E11167">
        <w:rPr>
          <w:rFonts w:eastAsiaTheme="minorHAnsi"/>
          <w:lang w:eastAsia="en-US"/>
        </w:rPr>
        <w:t> </w:t>
      </w:r>
      <w:r w:rsidRPr="00DD3EFE">
        <w:rPr>
          <w:rFonts w:eastAsiaTheme="minorHAnsi"/>
          <w:lang w:eastAsia="en-US"/>
        </w:rPr>
        <w:t>– 1 рабочий день.</w:t>
      </w:r>
    </w:p>
    <w:p w:rsidR="007B1C47" w:rsidRPr="00DD3EFE" w:rsidRDefault="00F15F68" w:rsidP="00174837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DD3EFE">
        <w:t>2.7.</w:t>
      </w:r>
      <w:r w:rsidR="00DD3EFE">
        <w:t>2. </w:t>
      </w:r>
      <w:r w:rsidR="000761F9" w:rsidRPr="00DD3EFE">
        <w:t xml:space="preserve">В случае поступления заявления </w:t>
      </w:r>
      <w:r w:rsidR="00AB4DAC" w:rsidRPr="00DD3EFE">
        <w:rPr>
          <w:rFonts w:eastAsiaTheme="minorHAnsi"/>
          <w:lang w:eastAsia="en-US"/>
        </w:rPr>
        <w:t>о предоставлении</w:t>
      </w:r>
      <w:r w:rsidR="00DD3EFE">
        <w:rPr>
          <w:rFonts w:eastAsiaTheme="minorHAnsi"/>
          <w:lang w:eastAsia="en-US"/>
        </w:rPr>
        <w:t xml:space="preserve"> </w:t>
      </w:r>
      <w:r w:rsidR="00AB4DAC" w:rsidRPr="00DD3EFE">
        <w:rPr>
          <w:rFonts w:eastAsiaTheme="minorHAnsi"/>
          <w:lang w:eastAsia="en-US"/>
        </w:rPr>
        <w:t xml:space="preserve">муниципальной услуги </w:t>
      </w:r>
      <w:r w:rsidR="000761F9" w:rsidRPr="00DD3EFE">
        <w:t>в выходной (праздничный) день, его регистрация осуществляется в первый рабочий день, следующий за днем представления заявителем указанного заявления</w:t>
      </w:r>
      <w:r w:rsidR="007B1C47" w:rsidRPr="00DD3EFE">
        <w:t>.</w:t>
      </w:r>
    </w:p>
    <w:p w:rsidR="00E11167" w:rsidRDefault="00E11167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E11167" w:rsidRDefault="00686B38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>2.</w:t>
      </w:r>
      <w:r w:rsidR="00DD3EFE" w:rsidRPr="00E11167">
        <w:rPr>
          <w:b/>
          <w:szCs w:val="28"/>
        </w:rPr>
        <w:t>8. </w:t>
      </w:r>
      <w:r w:rsidR="00E11167">
        <w:rPr>
          <w:b/>
          <w:szCs w:val="28"/>
        </w:rPr>
        <w:t>Требования к помещениям,</w:t>
      </w:r>
    </w:p>
    <w:p w:rsidR="007B1C47" w:rsidRPr="00E11167" w:rsidRDefault="007B1C47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 xml:space="preserve">в </w:t>
      </w:r>
      <w:proofErr w:type="gramStart"/>
      <w:r w:rsidRPr="00E11167">
        <w:rPr>
          <w:b/>
          <w:szCs w:val="28"/>
        </w:rPr>
        <w:t>которых</w:t>
      </w:r>
      <w:proofErr w:type="gramEnd"/>
      <w:r w:rsidRPr="00E11167">
        <w:rPr>
          <w:b/>
          <w:szCs w:val="28"/>
        </w:rPr>
        <w:t xml:space="preserve"> предоставляется муниципальная услуга</w:t>
      </w:r>
    </w:p>
    <w:p w:rsidR="005A2CD2" w:rsidRPr="00E11167" w:rsidRDefault="005A2CD2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5A2CD2" w:rsidRPr="00DD3EFE" w:rsidRDefault="005A2CD2" w:rsidP="00DD3EFE">
      <w:pPr>
        <w:pStyle w:val="21"/>
        <w:shd w:val="clear" w:color="auto" w:fill="auto"/>
        <w:tabs>
          <w:tab w:val="left" w:pos="851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  <w:r w:rsidRPr="00DD3EFE">
        <w:rPr>
          <w:spacing w:val="0"/>
          <w:sz w:val="28"/>
          <w:szCs w:val="28"/>
          <w:lang w:eastAsia="ru-RU"/>
        </w:rPr>
        <w:t>Требования к помещениям, в которых предоставляется муниципальная услуга, размещаются на официальном сайте администрации</w:t>
      </w:r>
      <w:r w:rsidR="00F63E26" w:rsidRPr="00DD3EFE">
        <w:rPr>
          <w:spacing w:val="0"/>
          <w:sz w:val="28"/>
          <w:szCs w:val="28"/>
          <w:lang w:eastAsia="ru-RU"/>
        </w:rPr>
        <w:t>.</w:t>
      </w:r>
    </w:p>
    <w:p w:rsidR="007B1C47" w:rsidRPr="00E11167" w:rsidRDefault="007B1C47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7B1C47" w:rsidRPr="00E11167" w:rsidRDefault="00686B38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>2.</w:t>
      </w:r>
      <w:r w:rsidR="00DD3EFE" w:rsidRPr="00E11167">
        <w:rPr>
          <w:b/>
          <w:szCs w:val="28"/>
        </w:rPr>
        <w:t>9. </w:t>
      </w:r>
      <w:r w:rsidR="007B1C47" w:rsidRPr="00E11167">
        <w:rPr>
          <w:b/>
          <w:szCs w:val="28"/>
        </w:rPr>
        <w:t>Показатели доступности и качества муниципальной услуги</w:t>
      </w:r>
    </w:p>
    <w:p w:rsidR="00164B32" w:rsidRPr="00E11167" w:rsidRDefault="00164B32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F63E26" w:rsidRPr="00DD3EFE" w:rsidRDefault="00164B32" w:rsidP="00DD3EFE">
      <w:pPr>
        <w:pStyle w:val="21"/>
        <w:shd w:val="clear" w:color="auto" w:fill="auto"/>
        <w:tabs>
          <w:tab w:val="left" w:pos="851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  <w:r w:rsidRPr="00DD3EFE">
        <w:rPr>
          <w:spacing w:val="0"/>
          <w:sz w:val="28"/>
          <w:szCs w:val="28"/>
          <w:lang w:eastAsia="ru-RU"/>
        </w:rPr>
        <w:t>Перечень показателей качества и доступности муниципальной услуги размещен на официальном сайте администрации</w:t>
      </w:r>
      <w:r w:rsidR="00F63E26" w:rsidRPr="00DD3EFE">
        <w:rPr>
          <w:spacing w:val="0"/>
          <w:sz w:val="28"/>
          <w:szCs w:val="28"/>
          <w:lang w:eastAsia="ru-RU"/>
        </w:rPr>
        <w:t>.</w:t>
      </w:r>
    </w:p>
    <w:p w:rsidR="007B1C47" w:rsidRPr="00E11167" w:rsidRDefault="007B1C47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927A52" w:rsidRPr="00E11167" w:rsidRDefault="00686B38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>2.1</w:t>
      </w:r>
      <w:r w:rsidR="00DD3EFE" w:rsidRPr="00E11167">
        <w:rPr>
          <w:b/>
          <w:szCs w:val="28"/>
        </w:rPr>
        <w:t>0. </w:t>
      </w:r>
      <w:r w:rsidR="007B1C47" w:rsidRPr="00E11167">
        <w:rPr>
          <w:b/>
          <w:szCs w:val="28"/>
        </w:rPr>
        <w:t>Иные требования к предоставлению муниципальной услуги</w:t>
      </w:r>
    </w:p>
    <w:p w:rsidR="007B1C47" w:rsidRPr="00E11167" w:rsidRDefault="007B1C47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32756F" w:rsidRPr="00DD3EFE" w:rsidRDefault="00686B38" w:rsidP="009C0565">
      <w:pPr>
        <w:pStyle w:val="21"/>
        <w:shd w:val="clear" w:color="auto" w:fill="auto"/>
        <w:tabs>
          <w:tab w:val="left" w:pos="851"/>
        </w:tabs>
        <w:suppressAutoHyphens/>
        <w:spacing w:before="0" w:after="0" w:line="348" w:lineRule="auto"/>
        <w:ind w:firstLine="709"/>
        <w:rPr>
          <w:spacing w:val="0"/>
          <w:sz w:val="28"/>
          <w:szCs w:val="28"/>
          <w:lang w:eastAsia="ru-RU"/>
        </w:rPr>
      </w:pPr>
      <w:r w:rsidRPr="00DD3EFE">
        <w:rPr>
          <w:spacing w:val="0"/>
          <w:sz w:val="28"/>
          <w:szCs w:val="28"/>
        </w:rPr>
        <w:t>2.</w:t>
      </w:r>
      <w:r w:rsidRPr="00DD3EFE">
        <w:rPr>
          <w:spacing w:val="0"/>
          <w:sz w:val="28"/>
          <w:szCs w:val="28"/>
          <w:lang w:eastAsia="ru-RU"/>
        </w:rPr>
        <w:t>10</w:t>
      </w:r>
      <w:r w:rsidR="007B1C47" w:rsidRPr="00DD3EFE">
        <w:rPr>
          <w:spacing w:val="0"/>
          <w:sz w:val="28"/>
          <w:szCs w:val="28"/>
          <w:lang w:eastAsia="ru-RU"/>
        </w:rPr>
        <w:t>.</w:t>
      </w:r>
      <w:r w:rsidR="00DD3EFE">
        <w:rPr>
          <w:spacing w:val="0"/>
          <w:sz w:val="28"/>
          <w:szCs w:val="28"/>
          <w:lang w:eastAsia="ru-RU"/>
        </w:rPr>
        <w:t>1. </w:t>
      </w:r>
      <w:r w:rsidR="0032756F" w:rsidRPr="00DD3EFE">
        <w:rPr>
          <w:spacing w:val="0"/>
          <w:sz w:val="28"/>
          <w:szCs w:val="28"/>
          <w:lang w:eastAsia="ru-RU"/>
        </w:rPr>
        <w:t>Перечень услуг, которые являются необходимыми и обязательными для предоставления муниципальной услуги</w:t>
      </w:r>
      <w:r w:rsidR="00BF72A8" w:rsidRPr="00DD3EFE">
        <w:rPr>
          <w:spacing w:val="0"/>
          <w:sz w:val="28"/>
          <w:szCs w:val="28"/>
          <w:lang w:eastAsia="ru-RU"/>
        </w:rPr>
        <w:t xml:space="preserve">: </w:t>
      </w:r>
    </w:p>
    <w:p w:rsidR="00A3189F" w:rsidRPr="00DD3EFE" w:rsidRDefault="00DD3EFE" w:rsidP="009C0565">
      <w:pPr>
        <w:pStyle w:val="21"/>
        <w:shd w:val="clear" w:color="auto" w:fill="auto"/>
        <w:tabs>
          <w:tab w:val="left" w:pos="851"/>
        </w:tabs>
        <w:suppressAutoHyphens/>
        <w:spacing w:before="0" w:after="0" w:line="348" w:lineRule="auto"/>
        <w:ind w:firstLine="709"/>
        <w:rPr>
          <w:spacing w:val="0"/>
          <w:sz w:val="28"/>
          <w:szCs w:val="28"/>
          <w:lang w:eastAsia="ru-RU"/>
        </w:rPr>
      </w:pPr>
      <w:r>
        <w:rPr>
          <w:spacing w:val="0"/>
          <w:sz w:val="28"/>
          <w:szCs w:val="28"/>
          <w:lang w:eastAsia="ru-RU"/>
        </w:rPr>
        <w:t>- </w:t>
      </w:r>
      <w:r w:rsidR="00A3189F" w:rsidRPr="00DD3EFE">
        <w:rPr>
          <w:spacing w:val="0"/>
          <w:sz w:val="28"/>
          <w:szCs w:val="28"/>
          <w:lang w:eastAsia="ru-RU"/>
        </w:rPr>
        <w:t>предоставление схемы расположения земельного участка или земельных участков на кадастровом плане территории в соответствии с земельным законодательством.</w:t>
      </w:r>
    </w:p>
    <w:p w:rsidR="00BF72A8" w:rsidRPr="00DD3EFE" w:rsidRDefault="00D63A61" w:rsidP="009C0565">
      <w:pPr>
        <w:pStyle w:val="21"/>
        <w:shd w:val="clear" w:color="auto" w:fill="auto"/>
        <w:tabs>
          <w:tab w:val="left" w:pos="851"/>
        </w:tabs>
        <w:suppressAutoHyphens/>
        <w:spacing w:before="0" w:after="0" w:line="348" w:lineRule="auto"/>
        <w:ind w:firstLine="709"/>
        <w:rPr>
          <w:spacing w:val="0"/>
          <w:sz w:val="28"/>
          <w:szCs w:val="28"/>
          <w:lang w:eastAsia="ru-RU"/>
        </w:rPr>
      </w:pPr>
      <w:r w:rsidRPr="00DD3EFE">
        <w:rPr>
          <w:spacing w:val="0"/>
          <w:sz w:val="28"/>
          <w:szCs w:val="28"/>
        </w:rPr>
        <w:t>2.</w:t>
      </w:r>
      <w:r w:rsidRPr="00DD3EFE">
        <w:rPr>
          <w:spacing w:val="0"/>
          <w:sz w:val="28"/>
          <w:szCs w:val="28"/>
          <w:lang w:eastAsia="ru-RU"/>
        </w:rPr>
        <w:t>10.</w:t>
      </w:r>
      <w:r w:rsidR="00DD3EFE">
        <w:rPr>
          <w:spacing w:val="0"/>
          <w:sz w:val="28"/>
          <w:szCs w:val="28"/>
          <w:lang w:eastAsia="ru-RU"/>
        </w:rPr>
        <w:t>2. </w:t>
      </w:r>
      <w:r w:rsidR="00BF72A8" w:rsidRPr="00DD3EFE">
        <w:rPr>
          <w:spacing w:val="0"/>
          <w:sz w:val="28"/>
          <w:szCs w:val="28"/>
          <w:lang w:eastAsia="ru-RU"/>
        </w:rPr>
        <w:t>За предоставление услуги, необходимой и обязательной для предоставления муниципальной услуги, взимается плата. Размер платы определяется организациями, ее предоставляющими.</w:t>
      </w:r>
    </w:p>
    <w:p w:rsidR="00A3189F" w:rsidRPr="00DD3EFE" w:rsidRDefault="00A3189F" w:rsidP="009C0565">
      <w:pPr>
        <w:pStyle w:val="21"/>
        <w:shd w:val="clear" w:color="auto" w:fill="auto"/>
        <w:tabs>
          <w:tab w:val="left" w:pos="851"/>
        </w:tabs>
        <w:suppressAutoHyphens/>
        <w:spacing w:before="0" w:after="0" w:line="348" w:lineRule="auto"/>
        <w:ind w:firstLine="709"/>
        <w:rPr>
          <w:spacing w:val="0"/>
          <w:sz w:val="28"/>
          <w:szCs w:val="28"/>
          <w:lang w:eastAsia="ru-RU"/>
        </w:rPr>
      </w:pPr>
      <w:r w:rsidRPr="00DD3EFE">
        <w:rPr>
          <w:spacing w:val="0"/>
          <w:sz w:val="28"/>
          <w:szCs w:val="28"/>
          <w:lang w:eastAsia="ru-RU"/>
        </w:rPr>
        <w:t xml:space="preserve">Результатом услуги является предоставление схемы расположения земельного участка </w:t>
      </w:r>
      <w:r w:rsidR="00907CCA" w:rsidRPr="00DD3EFE">
        <w:rPr>
          <w:spacing w:val="0"/>
          <w:sz w:val="28"/>
          <w:szCs w:val="28"/>
          <w:lang w:eastAsia="ru-RU"/>
        </w:rPr>
        <w:t xml:space="preserve">или земельных участков на кадастровом плане территории </w:t>
      </w:r>
      <w:r w:rsidRPr="00DD3EFE">
        <w:rPr>
          <w:spacing w:val="0"/>
          <w:sz w:val="28"/>
          <w:szCs w:val="28"/>
          <w:lang w:eastAsia="ru-RU"/>
        </w:rPr>
        <w:t>в случае, если отсутствует проект межевания территории, в границах которой осуществляется перераспределение земельных участков, подготовленной кадастровым инженером, осуществляющим кадастровую деятельность в соответствии с Федеральным законом от 24.07.2007 № 221-ФЗ «О кадастровой деятельности».</w:t>
      </w:r>
    </w:p>
    <w:p w:rsidR="0061238F" w:rsidRPr="00B71710" w:rsidRDefault="0061238F" w:rsidP="009C0565">
      <w:pPr>
        <w:pStyle w:val="21"/>
        <w:shd w:val="clear" w:color="auto" w:fill="auto"/>
        <w:tabs>
          <w:tab w:val="left" w:pos="851"/>
        </w:tabs>
        <w:suppressAutoHyphens/>
        <w:spacing w:before="0" w:after="0" w:line="348" w:lineRule="auto"/>
        <w:ind w:firstLine="709"/>
        <w:rPr>
          <w:spacing w:val="-4"/>
          <w:sz w:val="28"/>
          <w:szCs w:val="28"/>
          <w:lang w:eastAsia="ru-RU"/>
        </w:rPr>
      </w:pPr>
      <w:proofErr w:type="gramStart"/>
      <w:r w:rsidRPr="00B71710">
        <w:rPr>
          <w:spacing w:val="-4"/>
          <w:sz w:val="28"/>
          <w:szCs w:val="28"/>
          <w:lang w:eastAsia="ru-RU"/>
        </w:rPr>
        <w:t>Перечень услуг, которые являются необходимыми и обязательными для предоставления муниципальной услуги, утвержден решением Воронежской городской Думы от 14.03.2012 № 721-III «Об утверждении Перечня услуг,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экспертами, участвующими в предоставлении муниципальных услуг».</w:t>
      </w:r>
      <w:proofErr w:type="gramEnd"/>
    </w:p>
    <w:p w:rsidR="007B1C47" w:rsidRPr="00DD3EFE" w:rsidRDefault="00686B38" w:rsidP="009C0565">
      <w:pPr>
        <w:pStyle w:val="21"/>
        <w:shd w:val="clear" w:color="auto" w:fill="auto"/>
        <w:tabs>
          <w:tab w:val="left" w:pos="851"/>
        </w:tabs>
        <w:suppressAutoHyphens/>
        <w:spacing w:before="0" w:after="0" w:line="348" w:lineRule="auto"/>
        <w:ind w:firstLine="709"/>
        <w:rPr>
          <w:spacing w:val="0"/>
          <w:sz w:val="28"/>
          <w:szCs w:val="28"/>
          <w:lang w:eastAsia="ru-RU"/>
        </w:rPr>
      </w:pPr>
      <w:r w:rsidRPr="00DD3EFE">
        <w:rPr>
          <w:spacing w:val="0"/>
          <w:sz w:val="28"/>
          <w:szCs w:val="28"/>
          <w:lang w:eastAsia="ru-RU"/>
        </w:rPr>
        <w:t>2.10</w:t>
      </w:r>
      <w:r w:rsidR="007B1C47" w:rsidRPr="00DD3EFE">
        <w:rPr>
          <w:spacing w:val="0"/>
          <w:sz w:val="28"/>
          <w:szCs w:val="28"/>
          <w:lang w:eastAsia="ru-RU"/>
        </w:rPr>
        <w:t>.</w:t>
      </w:r>
      <w:r w:rsidR="00DD3EFE">
        <w:rPr>
          <w:spacing w:val="0"/>
          <w:sz w:val="28"/>
          <w:szCs w:val="28"/>
          <w:lang w:eastAsia="ru-RU"/>
        </w:rPr>
        <w:t>3. </w:t>
      </w:r>
      <w:r w:rsidR="007B1C47" w:rsidRPr="00DD3EFE">
        <w:rPr>
          <w:spacing w:val="0"/>
          <w:sz w:val="28"/>
          <w:szCs w:val="28"/>
          <w:lang w:eastAsia="ru-RU"/>
        </w:rPr>
        <w:t>Информационные системы, используемые для предоставления муниципальной услуги</w:t>
      </w:r>
      <w:r w:rsidR="00B71710">
        <w:rPr>
          <w:spacing w:val="0"/>
          <w:sz w:val="28"/>
          <w:szCs w:val="28"/>
          <w:lang w:eastAsia="ru-RU"/>
        </w:rPr>
        <w:t xml:space="preserve"> (перечень сокращений представлен в приложении № 1 к настоящему Административному регламенту)</w:t>
      </w:r>
      <w:r w:rsidR="007B1C47" w:rsidRPr="00DD3EFE">
        <w:rPr>
          <w:spacing w:val="0"/>
          <w:sz w:val="28"/>
          <w:szCs w:val="28"/>
          <w:lang w:eastAsia="ru-RU"/>
        </w:rPr>
        <w:t>:</w:t>
      </w:r>
    </w:p>
    <w:p w:rsidR="00187F0B" w:rsidRPr="00DD3EFE" w:rsidRDefault="00DD3EFE" w:rsidP="009C0565">
      <w:pPr>
        <w:pStyle w:val="21"/>
        <w:shd w:val="clear" w:color="auto" w:fill="auto"/>
        <w:tabs>
          <w:tab w:val="left" w:pos="851"/>
        </w:tabs>
        <w:suppressAutoHyphens/>
        <w:spacing w:before="0" w:after="0" w:line="348" w:lineRule="auto"/>
        <w:ind w:firstLine="709"/>
        <w:rPr>
          <w:spacing w:val="0"/>
          <w:sz w:val="28"/>
          <w:szCs w:val="28"/>
          <w:lang w:eastAsia="ru-RU"/>
        </w:rPr>
      </w:pPr>
      <w:r>
        <w:rPr>
          <w:spacing w:val="0"/>
          <w:sz w:val="28"/>
          <w:szCs w:val="28"/>
          <w:lang w:eastAsia="ru-RU"/>
        </w:rPr>
        <w:t>- </w:t>
      </w:r>
      <w:r w:rsidR="00187F0B" w:rsidRPr="00DD3EFE">
        <w:rPr>
          <w:spacing w:val="0"/>
          <w:sz w:val="28"/>
          <w:szCs w:val="28"/>
          <w:lang w:eastAsia="ru-RU"/>
        </w:rPr>
        <w:t>ЕПГУ;</w:t>
      </w:r>
    </w:p>
    <w:p w:rsidR="00C84B42" w:rsidRPr="00DD3EFE" w:rsidRDefault="00DD3EFE" w:rsidP="009C0565">
      <w:pPr>
        <w:pStyle w:val="21"/>
        <w:shd w:val="clear" w:color="auto" w:fill="auto"/>
        <w:tabs>
          <w:tab w:val="left" w:pos="851"/>
        </w:tabs>
        <w:suppressAutoHyphens/>
        <w:spacing w:before="0" w:after="0" w:line="348" w:lineRule="auto"/>
        <w:ind w:firstLine="709"/>
        <w:rPr>
          <w:spacing w:val="0"/>
          <w:sz w:val="28"/>
          <w:szCs w:val="28"/>
          <w:lang w:eastAsia="ru-RU"/>
        </w:rPr>
      </w:pPr>
      <w:r>
        <w:rPr>
          <w:spacing w:val="0"/>
          <w:sz w:val="28"/>
          <w:szCs w:val="28"/>
          <w:lang w:eastAsia="ru-RU"/>
        </w:rPr>
        <w:t>- </w:t>
      </w:r>
      <w:r w:rsidR="00C84B42" w:rsidRPr="00DD3EFE">
        <w:rPr>
          <w:spacing w:val="0"/>
          <w:sz w:val="28"/>
          <w:szCs w:val="28"/>
          <w:lang w:eastAsia="ru-RU"/>
        </w:rPr>
        <w:t>ЕСИА;</w:t>
      </w:r>
    </w:p>
    <w:p w:rsidR="00C84B42" w:rsidRPr="00DD3EFE" w:rsidRDefault="00DD3EFE" w:rsidP="009C0565">
      <w:pPr>
        <w:pStyle w:val="21"/>
        <w:shd w:val="clear" w:color="auto" w:fill="auto"/>
        <w:tabs>
          <w:tab w:val="left" w:pos="851"/>
        </w:tabs>
        <w:suppressAutoHyphens/>
        <w:spacing w:before="0" w:after="0" w:line="348" w:lineRule="auto"/>
        <w:ind w:firstLine="709"/>
        <w:rPr>
          <w:spacing w:val="0"/>
          <w:sz w:val="28"/>
          <w:szCs w:val="28"/>
          <w:lang w:eastAsia="ru-RU"/>
        </w:rPr>
      </w:pPr>
      <w:r>
        <w:rPr>
          <w:spacing w:val="0"/>
          <w:sz w:val="28"/>
          <w:szCs w:val="28"/>
          <w:lang w:eastAsia="ru-RU"/>
        </w:rPr>
        <w:t>- </w:t>
      </w:r>
      <w:r w:rsidR="00B40F84" w:rsidRPr="00DD3EFE">
        <w:rPr>
          <w:spacing w:val="0"/>
          <w:sz w:val="28"/>
          <w:szCs w:val="28"/>
          <w:lang w:eastAsia="ru-RU"/>
        </w:rPr>
        <w:t>Ф</w:t>
      </w:r>
      <w:r w:rsidR="00943FC0" w:rsidRPr="00DD3EFE">
        <w:rPr>
          <w:spacing w:val="0"/>
          <w:sz w:val="28"/>
          <w:szCs w:val="28"/>
          <w:lang w:eastAsia="ru-RU"/>
        </w:rPr>
        <w:t>Р</w:t>
      </w:r>
      <w:r w:rsidR="00B40F84" w:rsidRPr="00DD3EFE">
        <w:rPr>
          <w:spacing w:val="0"/>
          <w:sz w:val="28"/>
          <w:szCs w:val="28"/>
          <w:lang w:eastAsia="ru-RU"/>
        </w:rPr>
        <w:t>Г</w:t>
      </w:r>
      <w:r w:rsidR="00943FC0" w:rsidRPr="00DD3EFE">
        <w:rPr>
          <w:spacing w:val="0"/>
          <w:sz w:val="28"/>
          <w:szCs w:val="28"/>
          <w:lang w:eastAsia="ru-RU"/>
        </w:rPr>
        <w:t>У</w:t>
      </w:r>
      <w:r w:rsidR="00C84B42" w:rsidRPr="00DD3EFE">
        <w:rPr>
          <w:spacing w:val="0"/>
          <w:sz w:val="28"/>
          <w:szCs w:val="28"/>
          <w:lang w:eastAsia="ru-RU"/>
        </w:rPr>
        <w:t>;</w:t>
      </w:r>
    </w:p>
    <w:p w:rsidR="00921058" w:rsidRPr="00DD3EFE" w:rsidRDefault="00DD3EFE" w:rsidP="009C0565">
      <w:pPr>
        <w:pStyle w:val="21"/>
        <w:shd w:val="clear" w:color="auto" w:fill="auto"/>
        <w:tabs>
          <w:tab w:val="left" w:pos="851"/>
        </w:tabs>
        <w:suppressAutoHyphens/>
        <w:spacing w:before="0" w:after="0" w:line="348" w:lineRule="auto"/>
        <w:ind w:firstLine="709"/>
        <w:rPr>
          <w:spacing w:val="0"/>
          <w:sz w:val="28"/>
          <w:szCs w:val="28"/>
          <w:lang w:eastAsia="ru-RU"/>
        </w:rPr>
      </w:pPr>
      <w:r>
        <w:rPr>
          <w:spacing w:val="0"/>
          <w:sz w:val="28"/>
          <w:szCs w:val="28"/>
          <w:lang w:eastAsia="ru-RU"/>
        </w:rPr>
        <w:t>- </w:t>
      </w:r>
      <w:r w:rsidR="00921058" w:rsidRPr="00DD3EFE">
        <w:rPr>
          <w:spacing w:val="0"/>
          <w:sz w:val="28"/>
          <w:szCs w:val="28"/>
          <w:lang w:eastAsia="ru-RU"/>
        </w:rPr>
        <w:t>СМЭВ</w:t>
      </w:r>
      <w:r w:rsidR="002422A4" w:rsidRPr="00DD3EFE">
        <w:rPr>
          <w:spacing w:val="0"/>
          <w:sz w:val="28"/>
          <w:szCs w:val="28"/>
          <w:lang w:eastAsia="ru-RU"/>
        </w:rPr>
        <w:t>;</w:t>
      </w:r>
    </w:p>
    <w:p w:rsidR="002422A4" w:rsidRPr="00DD3EFE" w:rsidRDefault="00DD3EFE" w:rsidP="009C0565">
      <w:pPr>
        <w:pStyle w:val="21"/>
        <w:shd w:val="clear" w:color="auto" w:fill="auto"/>
        <w:tabs>
          <w:tab w:val="left" w:pos="851"/>
        </w:tabs>
        <w:suppressAutoHyphens/>
        <w:spacing w:before="0" w:after="0" w:line="348" w:lineRule="auto"/>
        <w:ind w:firstLine="709"/>
        <w:rPr>
          <w:spacing w:val="0"/>
          <w:sz w:val="28"/>
          <w:szCs w:val="28"/>
          <w:lang w:eastAsia="ru-RU"/>
        </w:rPr>
      </w:pPr>
      <w:r>
        <w:rPr>
          <w:spacing w:val="0"/>
          <w:sz w:val="28"/>
          <w:szCs w:val="28"/>
          <w:lang w:eastAsia="ru-RU"/>
        </w:rPr>
        <w:t>- </w:t>
      </w:r>
      <w:r w:rsidR="00732E95" w:rsidRPr="00DD3EFE">
        <w:rPr>
          <w:spacing w:val="0"/>
          <w:sz w:val="28"/>
          <w:szCs w:val="28"/>
          <w:lang w:eastAsia="ru-RU"/>
        </w:rPr>
        <w:t>АС УМС</w:t>
      </w:r>
      <w:r w:rsidR="00B40F84" w:rsidRPr="00DD3EFE">
        <w:rPr>
          <w:spacing w:val="0"/>
          <w:sz w:val="28"/>
          <w:szCs w:val="28"/>
          <w:lang w:eastAsia="ru-RU"/>
        </w:rPr>
        <w:t>.</w:t>
      </w:r>
    </w:p>
    <w:p w:rsidR="00C84B42" w:rsidRPr="00DD3EFE" w:rsidRDefault="00C84B42" w:rsidP="009C0565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DD3EFE">
        <w:t>2.10.</w:t>
      </w:r>
      <w:r w:rsidR="00DD3EFE">
        <w:t>4. </w:t>
      </w:r>
      <w:r w:rsidRPr="00DD3EFE"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C84B42" w:rsidRPr="00DD3EFE" w:rsidRDefault="00C84B42" w:rsidP="009C0565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DD3EFE"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C84B42" w:rsidRPr="00DD3EFE" w:rsidRDefault="00C84B42" w:rsidP="009C0565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DD3EFE"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</w:t>
      </w:r>
      <w:r w:rsidR="00370C39" w:rsidRPr="00DD3EFE">
        <w:t xml:space="preserve">управлении, </w:t>
      </w:r>
      <w:r w:rsidRPr="00DD3EFE">
        <w:t xml:space="preserve">МФЦ либо направляется почтовым отправлением в сроки, установленные </w:t>
      </w:r>
      <w:r w:rsidR="00907CCA" w:rsidRPr="00DD3EFE">
        <w:t>подразделом</w:t>
      </w:r>
      <w:r w:rsidRPr="00DD3EFE">
        <w:t xml:space="preserve"> 2.4 настоящего Административного регламента.</w:t>
      </w:r>
    </w:p>
    <w:p w:rsidR="00424206" w:rsidRPr="00DD3EFE" w:rsidRDefault="00424206" w:rsidP="009C0565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DD3EFE">
        <w:t>2.10.</w:t>
      </w:r>
      <w:r w:rsidR="00DD3EFE">
        <w:t>5. </w:t>
      </w:r>
      <w:r w:rsidRPr="00DD3EFE">
        <w:t>Подача документов в целях получения муниципальной услуги возможна в МФЦ (в соответствии с соглашением о взаимодействии между</w:t>
      </w:r>
      <w:r w:rsidR="00DD3EFE">
        <w:t xml:space="preserve"> </w:t>
      </w:r>
      <w:r w:rsidR="00907CCA" w:rsidRPr="00DD3EFE">
        <w:t>автономным учреждением Воронежской области «Многофункциональный центр предоставления государственных и муниципальных услуг</w:t>
      </w:r>
      <w:r w:rsidRPr="00DD3EFE">
        <w:t>» и администрацией).</w:t>
      </w:r>
    </w:p>
    <w:p w:rsidR="00424206" w:rsidRPr="00DD3EFE" w:rsidRDefault="00424206" w:rsidP="009C0565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DD3EFE">
        <w:t xml:space="preserve">МФЦ не </w:t>
      </w:r>
      <w:proofErr w:type="gramStart"/>
      <w:r w:rsidRPr="00DD3EFE">
        <w:t>в праве</w:t>
      </w:r>
      <w:proofErr w:type="gramEnd"/>
      <w:r w:rsidRPr="00DD3EFE">
        <w:t xml:space="preserve">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424206" w:rsidRPr="00DD3EFE" w:rsidRDefault="00424206" w:rsidP="009C0565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DD3EFE">
        <w:t>2.10.</w:t>
      </w:r>
      <w:r w:rsidR="00DD3EFE">
        <w:t>6. </w:t>
      </w:r>
      <w:r w:rsidRPr="00DD3EFE">
        <w:t>Выдача заявителю результата предоставления муниципальной услуги возможна в МФЦ.</w:t>
      </w:r>
    </w:p>
    <w:p w:rsidR="00424206" w:rsidRPr="00DD3EFE" w:rsidRDefault="00424206" w:rsidP="009C0565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DD3EFE"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DD3EFE">
        <w:t>заверение выписок</w:t>
      </w:r>
      <w:proofErr w:type="gramEnd"/>
      <w:r w:rsidRPr="00DD3EFE">
        <w:t xml:space="preserve"> из информационных систем администрации, не предусмотрена.</w:t>
      </w:r>
    </w:p>
    <w:p w:rsidR="00424206" w:rsidRPr="00E11167" w:rsidRDefault="00424206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E11167" w:rsidRDefault="00686B38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2.1</w:t>
      </w:r>
      <w:r w:rsidR="00DD3EFE" w:rsidRPr="00E11167">
        <w:rPr>
          <w:b/>
          <w:szCs w:val="28"/>
        </w:rPr>
        <w:t>1. </w:t>
      </w:r>
      <w:r w:rsidRPr="00DD3EFE">
        <w:rPr>
          <w:b/>
          <w:szCs w:val="28"/>
        </w:rPr>
        <w:t>Исчерпывающий перечень документов,</w:t>
      </w:r>
    </w:p>
    <w:p w:rsidR="00A26009" w:rsidRPr="00DD3EFE" w:rsidRDefault="002C09D8" w:rsidP="00E11167">
      <w:pPr>
        <w:pStyle w:val="ConsPlusNormal"/>
        <w:widowControl/>
        <w:suppressAutoHyphens/>
        <w:jc w:val="center"/>
        <w:rPr>
          <w:b/>
          <w:szCs w:val="28"/>
        </w:rPr>
      </w:pPr>
      <w:proofErr w:type="gramStart"/>
      <w:r w:rsidRPr="00DD3EFE">
        <w:rPr>
          <w:b/>
          <w:szCs w:val="28"/>
        </w:rPr>
        <w:t>необходимых</w:t>
      </w:r>
      <w:proofErr w:type="gramEnd"/>
      <w:r w:rsidRPr="00DD3EFE">
        <w:rPr>
          <w:b/>
          <w:szCs w:val="28"/>
        </w:rPr>
        <w:t xml:space="preserve"> для предоставления муниципальной услуги</w:t>
      </w:r>
    </w:p>
    <w:p w:rsidR="00193096" w:rsidRPr="00E11167" w:rsidRDefault="00193096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2C09D8" w:rsidRPr="00DD3EFE" w:rsidRDefault="002C09D8" w:rsidP="00174837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DD3EFE">
        <w:t>2.11.</w:t>
      </w:r>
      <w:r w:rsidR="00DD3EFE">
        <w:t>1. </w:t>
      </w:r>
      <w:proofErr w:type="gramStart"/>
      <w:r w:rsidRPr="00DD3EFE"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3F47B5" w:rsidRPr="00DD3EFE">
        <w:t>,</w:t>
      </w:r>
      <w:r w:rsidR="00F63E26" w:rsidRPr="00DD3EFE">
        <w:t xml:space="preserve"> </w:t>
      </w:r>
      <w:r w:rsidRPr="00DD3EFE">
        <w:t xml:space="preserve">приведен в </w:t>
      </w:r>
      <w:r w:rsidR="00907CCA" w:rsidRPr="00DD3EFE">
        <w:t>п</w:t>
      </w:r>
      <w:r w:rsidR="00E16044" w:rsidRPr="00DD3EFE">
        <w:t xml:space="preserve">риложении </w:t>
      </w:r>
      <w:r w:rsidR="0068445E" w:rsidRPr="00DD3EFE">
        <w:t>№ 3</w:t>
      </w:r>
      <w:r w:rsidRPr="00DD3EFE">
        <w:t xml:space="preserve"> к настоящему Административному регламенту.</w:t>
      </w:r>
      <w:proofErr w:type="gramEnd"/>
    </w:p>
    <w:p w:rsidR="002C09D8" w:rsidRPr="00DD3EFE" w:rsidRDefault="00215085" w:rsidP="00174837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DD3EFE">
        <w:t>2.11.</w:t>
      </w:r>
      <w:r w:rsidR="00DD3EFE">
        <w:t>2. </w:t>
      </w:r>
      <w:r w:rsidRPr="00DD3EFE">
        <w:t>Формы заявлений</w:t>
      </w:r>
      <w:r w:rsidR="002C09D8" w:rsidRPr="00DD3EFE">
        <w:t xml:space="preserve"> о предоставлении муниципальной услуги приведены </w:t>
      </w:r>
      <w:r w:rsidR="00DD761C" w:rsidRPr="00DD3EFE">
        <w:t xml:space="preserve">в </w:t>
      </w:r>
      <w:r w:rsidR="00E16044" w:rsidRPr="00DD3EFE">
        <w:t>приложени</w:t>
      </w:r>
      <w:r w:rsidR="00F63E26" w:rsidRPr="00DD3EFE">
        <w:t>ях</w:t>
      </w:r>
      <w:r w:rsidR="00E719DE" w:rsidRPr="00DD3EFE">
        <w:t xml:space="preserve"> № 4, 5</w:t>
      </w:r>
      <w:r w:rsidR="002C09D8" w:rsidRPr="00DD3EFE">
        <w:t xml:space="preserve"> к настоящему Административному регламенту.</w:t>
      </w:r>
    </w:p>
    <w:p w:rsidR="00270D46" w:rsidRPr="00DD3EFE" w:rsidRDefault="00270D46" w:rsidP="00174837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Theme="minorHAnsi"/>
          <w:lang w:eastAsia="en-US"/>
        </w:rPr>
      </w:pPr>
      <w:r w:rsidRPr="00DD3EFE">
        <w:t>2.11.</w:t>
      </w:r>
      <w:r w:rsidR="00DD3EFE">
        <w:t>3. </w:t>
      </w:r>
      <w:r w:rsidRPr="00DD3EFE">
        <w:t>Перечень способов подачи заявления</w:t>
      </w:r>
      <w:r w:rsidRPr="00DD3EFE">
        <w:rPr>
          <w:rFonts w:eastAsiaTheme="minorHAnsi"/>
          <w:lang w:eastAsia="en-US"/>
        </w:rPr>
        <w:t xml:space="preserve"> о предоставлении муниципальной услуги и документов, необходимых для предоставления муниципальной услуги, приведен в </w:t>
      </w:r>
      <w:r w:rsidR="00907CCA" w:rsidRPr="00DD3EFE">
        <w:rPr>
          <w:rFonts w:eastAsiaTheme="minorHAnsi"/>
          <w:lang w:eastAsia="en-US"/>
        </w:rPr>
        <w:t>п</w:t>
      </w:r>
      <w:r w:rsidRPr="00DD3EFE">
        <w:rPr>
          <w:rFonts w:eastAsiaTheme="minorHAnsi"/>
          <w:lang w:eastAsia="en-US"/>
        </w:rPr>
        <w:t>риложении № 3 к настоящему Административному регламенту.</w:t>
      </w:r>
    </w:p>
    <w:p w:rsidR="00827403" w:rsidRPr="00E11167" w:rsidRDefault="00827403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E11167" w:rsidRDefault="002C09D8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>2.1</w:t>
      </w:r>
      <w:r w:rsidR="00DD3EFE" w:rsidRPr="00E11167">
        <w:rPr>
          <w:b/>
          <w:szCs w:val="28"/>
        </w:rPr>
        <w:t>2. </w:t>
      </w:r>
      <w:r w:rsidRPr="00E11167">
        <w:rPr>
          <w:b/>
          <w:szCs w:val="28"/>
        </w:rPr>
        <w:t>Исчерпывающий перечень оснований для отказа в приеме запроса о предоставлении муниципальной услуги и документов,</w:t>
      </w:r>
    </w:p>
    <w:p w:rsidR="00E11167" w:rsidRDefault="002C09D8" w:rsidP="00E11167">
      <w:pPr>
        <w:pStyle w:val="ConsPlusNormal"/>
        <w:widowControl/>
        <w:suppressAutoHyphens/>
        <w:jc w:val="center"/>
        <w:rPr>
          <w:b/>
          <w:szCs w:val="28"/>
        </w:rPr>
      </w:pPr>
      <w:proofErr w:type="gramStart"/>
      <w:r w:rsidRPr="00E11167">
        <w:rPr>
          <w:b/>
          <w:szCs w:val="28"/>
        </w:rPr>
        <w:t>необходимых</w:t>
      </w:r>
      <w:proofErr w:type="gramEnd"/>
      <w:r w:rsidRPr="00E11167">
        <w:rPr>
          <w:b/>
          <w:szCs w:val="28"/>
        </w:rPr>
        <w:t xml:space="preserve"> для предоставления муниципальной услуги,</w:t>
      </w:r>
    </w:p>
    <w:p w:rsidR="00E11167" w:rsidRDefault="002C09D8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>и и</w:t>
      </w:r>
      <w:r w:rsidR="00E11167">
        <w:rPr>
          <w:b/>
          <w:szCs w:val="28"/>
        </w:rPr>
        <w:t>счерпывающий перечень оснований</w:t>
      </w:r>
    </w:p>
    <w:p w:rsidR="00E11167" w:rsidRDefault="002C09D8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>для приостановления предоставления муниципальной услуги</w:t>
      </w:r>
    </w:p>
    <w:p w:rsidR="002C09D8" w:rsidRPr="00E11167" w:rsidRDefault="002C09D8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>или для отказа в предоставлении муниципальной услуги</w:t>
      </w:r>
    </w:p>
    <w:p w:rsidR="002C09D8" w:rsidRPr="00E11167" w:rsidRDefault="002C09D8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2C09D8" w:rsidRPr="00DD3EFE" w:rsidRDefault="002C09D8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proofErr w:type="gramStart"/>
      <w:r w:rsidRPr="00DD3EFE">
        <w:t>Исчерпывающие перечни оснований для отказа в п</w:t>
      </w:r>
      <w:r w:rsidR="00D37931" w:rsidRPr="00DD3EFE">
        <w:t>риеме заявления</w:t>
      </w:r>
      <w:r w:rsidRPr="00DD3EFE">
        <w:t xml:space="preserve"> о предоставлении муниципальной услуги и документов, необходимых для ее предоставления,</w:t>
      </w:r>
      <w:r w:rsidR="002D19B1" w:rsidRPr="00DD3EFE">
        <w:t xml:space="preserve"> для возврата заявителю </w:t>
      </w:r>
      <w:r w:rsidR="00907CCA" w:rsidRPr="00DD3EFE">
        <w:t>заявления</w:t>
      </w:r>
      <w:r w:rsidR="002D19B1" w:rsidRPr="00DD3EFE">
        <w:t xml:space="preserve"> о предоставлении муниципальной услуги и документов, необходимых для предоставления муниципальной услуги</w:t>
      </w:r>
      <w:r w:rsidR="00907CCA" w:rsidRPr="00DD3EFE">
        <w:t>,</w:t>
      </w:r>
      <w:r w:rsidR="002D19B1" w:rsidRPr="00DD3EFE">
        <w:t xml:space="preserve"> </w:t>
      </w:r>
      <w:r w:rsidR="00407B98" w:rsidRPr="00DD3EFE">
        <w:t xml:space="preserve">для приостановления предоставления муниципальной услуги и </w:t>
      </w:r>
      <w:r w:rsidRPr="00DD3EFE">
        <w:t xml:space="preserve">для отказа в предоставлении муниципальной услуги приведены </w:t>
      </w:r>
      <w:r w:rsidR="00346111" w:rsidRPr="00DD3EFE">
        <w:t xml:space="preserve">в </w:t>
      </w:r>
      <w:r w:rsidR="00E16044" w:rsidRPr="00DD3EFE">
        <w:t xml:space="preserve">приложении </w:t>
      </w:r>
      <w:r w:rsidR="00346111" w:rsidRPr="00DD3EFE">
        <w:t xml:space="preserve">№ </w:t>
      </w:r>
      <w:r w:rsidR="00E719DE" w:rsidRPr="00DD3EFE">
        <w:t>6</w:t>
      </w:r>
      <w:r w:rsidRPr="00DD3EFE">
        <w:t xml:space="preserve"> к настоящему Административному регламенту. </w:t>
      </w:r>
      <w:proofErr w:type="gramEnd"/>
    </w:p>
    <w:p w:rsidR="00193096" w:rsidRPr="00DD3EFE" w:rsidRDefault="00193096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E11167" w:rsidRDefault="002C09D8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>III.</w:t>
      </w:r>
      <w:r w:rsidR="00E11167">
        <w:rPr>
          <w:b/>
          <w:szCs w:val="28"/>
        </w:rPr>
        <w:t xml:space="preserve">  </w:t>
      </w:r>
      <w:r w:rsidRPr="00E11167">
        <w:rPr>
          <w:b/>
          <w:szCs w:val="28"/>
        </w:rPr>
        <w:t xml:space="preserve">СОСТАВ, </w:t>
      </w:r>
      <w:r w:rsidR="00E11167">
        <w:rPr>
          <w:b/>
          <w:szCs w:val="28"/>
        </w:rPr>
        <w:t xml:space="preserve"> </w:t>
      </w:r>
      <w:r w:rsidRPr="00E11167">
        <w:rPr>
          <w:b/>
          <w:szCs w:val="28"/>
        </w:rPr>
        <w:t xml:space="preserve">ПОСЛЕДОВАТЕЛЬНОСТЬ </w:t>
      </w:r>
      <w:r w:rsidR="00E11167">
        <w:rPr>
          <w:b/>
          <w:szCs w:val="28"/>
        </w:rPr>
        <w:t xml:space="preserve"> </w:t>
      </w:r>
      <w:r w:rsidRPr="00E11167">
        <w:rPr>
          <w:b/>
          <w:szCs w:val="28"/>
        </w:rPr>
        <w:t xml:space="preserve">И </w:t>
      </w:r>
      <w:r w:rsidR="00E11167">
        <w:rPr>
          <w:b/>
          <w:szCs w:val="28"/>
        </w:rPr>
        <w:t xml:space="preserve"> </w:t>
      </w:r>
      <w:r w:rsidRPr="00E11167">
        <w:rPr>
          <w:b/>
          <w:szCs w:val="28"/>
        </w:rPr>
        <w:t>СРОКИ</w:t>
      </w:r>
      <w:r w:rsidR="00E11167">
        <w:rPr>
          <w:b/>
          <w:szCs w:val="28"/>
        </w:rPr>
        <w:t xml:space="preserve"> </w:t>
      </w:r>
      <w:r w:rsidRPr="00E11167">
        <w:rPr>
          <w:b/>
          <w:szCs w:val="28"/>
        </w:rPr>
        <w:t xml:space="preserve"> ВЫПОЛНЕНИЯ</w:t>
      </w:r>
    </w:p>
    <w:p w:rsidR="002C09D8" w:rsidRPr="00E11167" w:rsidRDefault="002C09D8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 xml:space="preserve">АДМИНИСТРАТИВНЫХ </w:t>
      </w:r>
      <w:r w:rsidR="00E11167">
        <w:rPr>
          <w:b/>
          <w:szCs w:val="28"/>
        </w:rPr>
        <w:t xml:space="preserve"> </w:t>
      </w:r>
      <w:r w:rsidRPr="00E11167">
        <w:rPr>
          <w:b/>
          <w:szCs w:val="28"/>
        </w:rPr>
        <w:t>ПРОЦЕДУР</w:t>
      </w:r>
    </w:p>
    <w:p w:rsidR="002C09D8" w:rsidRPr="00E11167" w:rsidRDefault="002C09D8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E11167" w:rsidRDefault="00273AFD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3.</w:t>
      </w:r>
      <w:r w:rsidR="00DD3EFE" w:rsidRPr="00E11167">
        <w:rPr>
          <w:b/>
          <w:szCs w:val="28"/>
        </w:rPr>
        <w:t>1. </w:t>
      </w:r>
      <w:r w:rsidR="002C09D8" w:rsidRPr="00DD3EFE">
        <w:rPr>
          <w:b/>
          <w:szCs w:val="28"/>
        </w:rPr>
        <w:t xml:space="preserve">Перечень </w:t>
      </w:r>
      <w:proofErr w:type="gramStart"/>
      <w:r w:rsidR="002C09D8" w:rsidRPr="00DD3EFE">
        <w:rPr>
          <w:b/>
          <w:szCs w:val="28"/>
        </w:rPr>
        <w:t>осуществляемых</w:t>
      </w:r>
      <w:proofErr w:type="gramEnd"/>
      <w:r w:rsidR="002C09D8" w:rsidRPr="00DD3EFE">
        <w:rPr>
          <w:b/>
          <w:szCs w:val="28"/>
        </w:rPr>
        <w:t xml:space="preserve"> при предоставлении</w:t>
      </w:r>
    </w:p>
    <w:p w:rsidR="002C09D8" w:rsidRPr="00DD3EFE" w:rsidRDefault="002C09D8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муниципальной услуги административных процедур</w:t>
      </w:r>
    </w:p>
    <w:p w:rsidR="002C09D8" w:rsidRPr="00DD3EFE" w:rsidRDefault="002C09D8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2C09D8" w:rsidRPr="00DD3EFE" w:rsidRDefault="002C09D8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DD3EFE">
        <w:t>Предоставление муниципальной услуги включает в себя следующие административные процедуры:</w:t>
      </w:r>
    </w:p>
    <w:p w:rsidR="002C09D8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>
        <w:t>- </w:t>
      </w:r>
      <w:r w:rsidR="002C09D8" w:rsidRPr="00DD3EFE">
        <w:t>профилирование заявителя;</w:t>
      </w:r>
    </w:p>
    <w:p w:rsidR="002C09D8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>
        <w:t>- </w:t>
      </w:r>
      <w:r w:rsidR="002C09D8" w:rsidRPr="00DD3EFE">
        <w:t>прием запроса и документов и (или) информации, необходимых</w:t>
      </w:r>
      <w:r w:rsidR="002275CE" w:rsidRPr="00DD3EFE">
        <w:t xml:space="preserve"> </w:t>
      </w:r>
      <w:r w:rsidR="002C09D8" w:rsidRPr="00DD3EFE">
        <w:t>для предоставления муниципальной услуги;</w:t>
      </w:r>
    </w:p>
    <w:p w:rsidR="002C09D8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>
        <w:t>- </w:t>
      </w:r>
      <w:r w:rsidR="002C09D8" w:rsidRPr="00DD3EFE">
        <w:t>межведомственное информационное взаимодействие;</w:t>
      </w:r>
    </w:p>
    <w:p w:rsidR="00637E48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>
        <w:t>- </w:t>
      </w:r>
      <w:r w:rsidR="00637E48" w:rsidRPr="00DD3EFE">
        <w:t>приостановление предоставления муниципальной услуги;</w:t>
      </w:r>
    </w:p>
    <w:p w:rsidR="002C09D8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>
        <w:t>- </w:t>
      </w:r>
      <w:r w:rsidR="002C09D8" w:rsidRPr="00DD3EFE">
        <w:t>принятие решения о предоставлении (об отказе в предоставлении) муниципальной услуги;</w:t>
      </w:r>
    </w:p>
    <w:p w:rsidR="002C09D8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>
        <w:t>- </w:t>
      </w:r>
      <w:r w:rsidR="002C09D8" w:rsidRPr="00DD3EFE">
        <w:t>предоставление результата муниципальной услуги.</w:t>
      </w:r>
    </w:p>
    <w:p w:rsidR="002C09D8" w:rsidRPr="00E11167" w:rsidRDefault="002C09D8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2C09D8" w:rsidRPr="00E11167" w:rsidRDefault="00273AFD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>3.</w:t>
      </w:r>
      <w:r w:rsidR="00DD3EFE" w:rsidRPr="00E11167">
        <w:rPr>
          <w:b/>
          <w:szCs w:val="28"/>
        </w:rPr>
        <w:t>2. </w:t>
      </w:r>
      <w:r w:rsidR="002C09D8" w:rsidRPr="00E11167">
        <w:rPr>
          <w:b/>
          <w:szCs w:val="28"/>
        </w:rPr>
        <w:t>Профилирование заявителя</w:t>
      </w:r>
    </w:p>
    <w:p w:rsidR="002C09D8" w:rsidRPr="00E11167" w:rsidRDefault="002C09D8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452109" w:rsidRPr="00DD3EFE" w:rsidRDefault="002275C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DD3EFE">
        <w:rPr>
          <w:bCs/>
        </w:rPr>
        <w:t>3.2.</w:t>
      </w:r>
      <w:r w:rsidR="00DD3EFE">
        <w:rPr>
          <w:bCs/>
        </w:rPr>
        <w:t>1. </w:t>
      </w:r>
      <w:r w:rsidR="00452109" w:rsidRPr="00DD3EFE">
        <w:rPr>
          <w:bCs/>
        </w:rPr>
        <w:t>Профилирование заявителя заключается в его анкетировании в целях определения категори</w:t>
      </w:r>
      <w:r w:rsidR="00907CCA" w:rsidRPr="00DD3EFE">
        <w:rPr>
          <w:bCs/>
        </w:rPr>
        <w:t>й</w:t>
      </w:r>
      <w:r w:rsidR="00452109" w:rsidRPr="00DD3EFE">
        <w:rPr>
          <w:bCs/>
        </w:rPr>
        <w:t xml:space="preserve"> (признаков) заявителя.</w:t>
      </w:r>
    </w:p>
    <w:p w:rsidR="002C09D8" w:rsidRPr="00DD3EFE" w:rsidRDefault="002C09D8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DD3EFE">
        <w:rPr>
          <w:bCs/>
        </w:rPr>
        <w:t>Профилирование заявителя осуществляется:</w:t>
      </w:r>
    </w:p>
    <w:p w:rsidR="00452109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>
        <w:rPr>
          <w:bCs/>
        </w:rPr>
        <w:t>- </w:t>
      </w:r>
      <w:r w:rsidR="00452109" w:rsidRPr="00DD3EFE">
        <w:rPr>
          <w:bCs/>
        </w:rPr>
        <w:t>при обращении заявителя с использованием ЕПГУ;</w:t>
      </w:r>
    </w:p>
    <w:p w:rsidR="00452109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>
        <w:rPr>
          <w:bCs/>
        </w:rPr>
        <w:t>- </w:t>
      </w:r>
      <w:r w:rsidR="002C09D8" w:rsidRPr="00DD3EFE">
        <w:rPr>
          <w:bCs/>
        </w:rPr>
        <w:t>при личном обращении заявителя в</w:t>
      </w:r>
      <w:r w:rsidR="000761F9" w:rsidRPr="00DD3EFE">
        <w:rPr>
          <w:bCs/>
        </w:rPr>
        <w:t xml:space="preserve"> управление</w:t>
      </w:r>
      <w:r w:rsidR="00452109" w:rsidRPr="00DD3EFE">
        <w:rPr>
          <w:bCs/>
        </w:rPr>
        <w:t>;</w:t>
      </w:r>
    </w:p>
    <w:p w:rsidR="002C09D8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>
        <w:rPr>
          <w:bCs/>
        </w:rPr>
        <w:t>- </w:t>
      </w:r>
      <w:r w:rsidR="00452109" w:rsidRPr="00DD3EFE">
        <w:rPr>
          <w:bCs/>
        </w:rPr>
        <w:t>при личном обращении заявителя в МФЦ.</w:t>
      </w:r>
    </w:p>
    <w:p w:rsidR="002C09D8" w:rsidRPr="00DD3EFE" w:rsidRDefault="002C09D8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DD3EFE">
        <w:rPr>
          <w:bCs/>
        </w:rPr>
        <w:t>При обращении заявителя путем направления почтового отправления профилирование не осуществляется.</w:t>
      </w:r>
    </w:p>
    <w:p w:rsidR="002C09D8" w:rsidRPr="00DD3EFE" w:rsidRDefault="002C09D8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DD3EFE">
        <w:rPr>
          <w:bCs/>
        </w:rPr>
        <w:t>Идентификаторы категори</w:t>
      </w:r>
      <w:r w:rsidR="006F7515" w:rsidRPr="00DD3EFE">
        <w:rPr>
          <w:bCs/>
        </w:rPr>
        <w:t>й</w:t>
      </w:r>
      <w:r w:rsidRPr="00DD3EFE">
        <w:rPr>
          <w:bCs/>
        </w:rPr>
        <w:t xml:space="preserve"> (признак</w:t>
      </w:r>
      <w:r w:rsidR="006F7515" w:rsidRPr="00DD3EFE">
        <w:rPr>
          <w:bCs/>
        </w:rPr>
        <w:t>и</w:t>
      </w:r>
      <w:r w:rsidRPr="00DD3EFE">
        <w:rPr>
          <w:bCs/>
        </w:rPr>
        <w:t xml:space="preserve">) заявителей приведены в </w:t>
      </w:r>
      <w:r w:rsidR="006F7515" w:rsidRPr="00DD3EFE">
        <w:rPr>
          <w:bCs/>
        </w:rPr>
        <w:t>п</w:t>
      </w:r>
      <w:r w:rsidRPr="00DD3EFE">
        <w:rPr>
          <w:bCs/>
        </w:rPr>
        <w:t>риложении № 2 к настоящему Административному регламенту.</w:t>
      </w:r>
    </w:p>
    <w:p w:rsidR="002C09D8" w:rsidRPr="00DD3EFE" w:rsidRDefault="00273AFD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DD3EFE">
        <w:rPr>
          <w:bCs/>
        </w:rPr>
        <w:t>3.2</w:t>
      </w:r>
      <w:r w:rsidR="002275CE" w:rsidRPr="00DD3EFE">
        <w:rPr>
          <w:bCs/>
        </w:rPr>
        <w:t>.</w:t>
      </w:r>
      <w:r w:rsidR="00DD3EFE">
        <w:rPr>
          <w:bCs/>
        </w:rPr>
        <w:t>2. </w:t>
      </w:r>
      <w:r w:rsidR="002C09D8" w:rsidRPr="00DD3EFE">
        <w:rPr>
          <w:bCs/>
        </w:rPr>
        <w:t>Оставление запроса заявителя о предоставлении муниципальной услуги без рассмотрения не предусмотрено.</w:t>
      </w:r>
    </w:p>
    <w:p w:rsidR="002C09D8" w:rsidRPr="00E11167" w:rsidRDefault="002C09D8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E11167" w:rsidRDefault="00273AFD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>3.</w:t>
      </w:r>
      <w:r w:rsidR="00DD3EFE" w:rsidRPr="00E11167">
        <w:rPr>
          <w:b/>
          <w:szCs w:val="28"/>
        </w:rPr>
        <w:t>3. </w:t>
      </w:r>
      <w:r w:rsidR="002C09D8" w:rsidRPr="00E11167">
        <w:rPr>
          <w:b/>
          <w:szCs w:val="28"/>
        </w:rPr>
        <w:t>Прием запроса и документов и (или) информации,</w:t>
      </w:r>
    </w:p>
    <w:p w:rsidR="002C09D8" w:rsidRPr="00E11167" w:rsidRDefault="002C09D8" w:rsidP="00E11167">
      <w:pPr>
        <w:pStyle w:val="ConsPlusNormal"/>
        <w:widowControl/>
        <w:suppressAutoHyphens/>
        <w:jc w:val="center"/>
        <w:rPr>
          <w:b/>
          <w:szCs w:val="28"/>
        </w:rPr>
      </w:pPr>
      <w:proofErr w:type="gramStart"/>
      <w:r w:rsidRPr="00E11167">
        <w:rPr>
          <w:b/>
          <w:szCs w:val="28"/>
        </w:rPr>
        <w:t>необходимых</w:t>
      </w:r>
      <w:proofErr w:type="gramEnd"/>
      <w:r w:rsidR="006F7515" w:rsidRPr="00E11167">
        <w:rPr>
          <w:b/>
          <w:szCs w:val="28"/>
        </w:rPr>
        <w:t xml:space="preserve"> </w:t>
      </w:r>
      <w:r w:rsidRPr="00E11167">
        <w:rPr>
          <w:b/>
          <w:szCs w:val="28"/>
        </w:rPr>
        <w:t>для предоставления муниципальной услуги</w:t>
      </w:r>
    </w:p>
    <w:p w:rsidR="002C09D8" w:rsidRPr="00E11167" w:rsidRDefault="002C09D8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2C09D8" w:rsidRPr="00DD3EFE" w:rsidRDefault="00273AFD" w:rsidP="004834EC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outlineLvl w:val="1"/>
        <w:rPr>
          <w:bCs/>
        </w:rPr>
      </w:pPr>
      <w:r w:rsidRPr="00DD3EFE">
        <w:rPr>
          <w:bCs/>
        </w:rPr>
        <w:t>3.3.</w:t>
      </w:r>
      <w:r w:rsidR="00DD3EFE">
        <w:rPr>
          <w:bCs/>
        </w:rPr>
        <w:t>1. </w:t>
      </w:r>
      <w:r w:rsidR="002C09D8" w:rsidRPr="00DD3EFE">
        <w:rPr>
          <w:bCs/>
        </w:rPr>
        <w:t xml:space="preserve">Состав </w:t>
      </w:r>
      <w:r w:rsidR="006F7515" w:rsidRPr="00DD3EFE">
        <w:rPr>
          <w:bCs/>
        </w:rPr>
        <w:t>заявлений</w:t>
      </w:r>
      <w:r w:rsidR="002C09D8" w:rsidRPr="00DD3EFE">
        <w:rPr>
          <w:bCs/>
        </w:rPr>
        <w:t xml:space="preserve"> о предоставлении муниципальной услуги и перечень документов и (или) информации, необходимых для представления з</w:t>
      </w:r>
      <w:r w:rsidR="002275CE" w:rsidRPr="00DD3EFE">
        <w:rPr>
          <w:bCs/>
        </w:rPr>
        <w:t>аявителем</w:t>
      </w:r>
      <w:r w:rsidR="002C09D8" w:rsidRPr="00DD3EFE">
        <w:rPr>
          <w:bCs/>
        </w:rPr>
        <w:t xml:space="preserve"> в соответствии с категори</w:t>
      </w:r>
      <w:r w:rsidR="006F7515" w:rsidRPr="00DD3EFE">
        <w:rPr>
          <w:bCs/>
        </w:rPr>
        <w:t>ями</w:t>
      </w:r>
      <w:r w:rsidR="002C09D8" w:rsidRPr="00DD3EFE">
        <w:rPr>
          <w:bCs/>
        </w:rPr>
        <w:t xml:space="preserve"> (признаками) заявителя, а также способы подачи </w:t>
      </w:r>
      <w:r w:rsidR="00D2741B" w:rsidRPr="00DD3EFE">
        <w:rPr>
          <w:bCs/>
        </w:rPr>
        <w:t>заявлений</w:t>
      </w:r>
      <w:r w:rsidR="002C09D8" w:rsidRPr="00DD3EFE">
        <w:rPr>
          <w:bCs/>
        </w:rPr>
        <w:t xml:space="preserve"> и документов указаны в </w:t>
      </w:r>
      <w:r w:rsidR="006F7515" w:rsidRPr="00DD3EFE">
        <w:rPr>
          <w:bCs/>
        </w:rPr>
        <w:t>п</w:t>
      </w:r>
      <w:r w:rsidR="00D2741B" w:rsidRPr="00DD3EFE">
        <w:rPr>
          <w:bCs/>
        </w:rPr>
        <w:t>риложениях</w:t>
      </w:r>
      <w:r w:rsidR="00346111" w:rsidRPr="00DD3EFE">
        <w:rPr>
          <w:bCs/>
        </w:rPr>
        <w:t xml:space="preserve"> № 3</w:t>
      </w:r>
      <w:r w:rsidR="00174837">
        <w:rPr>
          <w:bCs/>
        </w:rPr>
        <w:t>–</w:t>
      </w:r>
      <w:r w:rsidR="00D2741B" w:rsidRPr="00DD3EFE">
        <w:rPr>
          <w:bCs/>
        </w:rPr>
        <w:t>5</w:t>
      </w:r>
      <w:r w:rsidR="006F7515" w:rsidRPr="00DD3EFE">
        <w:rPr>
          <w:bCs/>
        </w:rPr>
        <w:t>, 7</w:t>
      </w:r>
      <w:r w:rsidR="002C09D8" w:rsidRPr="00DD3EFE">
        <w:rPr>
          <w:bCs/>
        </w:rPr>
        <w:t xml:space="preserve"> к настоящему Административному регламенту.</w:t>
      </w:r>
    </w:p>
    <w:p w:rsidR="002C09D8" w:rsidRPr="00DD3EFE" w:rsidRDefault="00273AFD" w:rsidP="004834EC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outlineLvl w:val="1"/>
        <w:rPr>
          <w:bCs/>
        </w:rPr>
      </w:pPr>
      <w:r w:rsidRPr="00DD3EFE">
        <w:rPr>
          <w:bCs/>
        </w:rPr>
        <w:t>3.3.</w:t>
      </w:r>
      <w:r w:rsidR="00DD3EFE">
        <w:rPr>
          <w:bCs/>
        </w:rPr>
        <w:t>2. </w:t>
      </w:r>
      <w:r w:rsidR="002C09D8" w:rsidRPr="00DD3EFE">
        <w:rPr>
          <w:bCs/>
        </w:rPr>
        <w:t>Способы установления личности заявителя (представителя</w:t>
      </w:r>
      <w:r w:rsidR="004834EC">
        <w:rPr>
          <w:bCs/>
        </w:rPr>
        <w:t>)</w:t>
      </w:r>
      <w:r w:rsidR="002C09D8" w:rsidRPr="00DD3EFE">
        <w:rPr>
          <w:bCs/>
        </w:rPr>
        <w:t>:</w:t>
      </w:r>
    </w:p>
    <w:p w:rsidR="00ED766D" w:rsidRPr="00DD3EFE" w:rsidRDefault="00DD3EFE" w:rsidP="004834EC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outlineLvl w:val="1"/>
        <w:rPr>
          <w:bCs/>
        </w:rPr>
      </w:pPr>
      <w:r>
        <w:rPr>
          <w:bCs/>
        </w:rPr>
        <w:t>- </w:t>
      </w:r>
      <w:r w:rsidR="00ED766D" w:rsidRPr="00DD3EFE">
        <w:rPr>
          <w:bCs/>
        </w:rPr>
        <w:t>при обращении посредством ЕПГУ</w:t>
      </w:r>
      <w:r w:rsidR="006F7515" w:rsidRPr="00DD3EFE">
        <w:rPr>
          <w:bCs/>
        </w:rPr>
        <w:t xml:space="preserve"> </w:t>
      </w:r>
      <w:r w:rsidR="004834EC">
        <w:rPr>
          <w:bCs/>
        </w:rPr>
        <w:t xml:space="preserve">– </w:t>
      </w:r>
      <w:r w:rsidR="00ED766D" w:rsidRPr="00DD3EFE">
        <w:rPr>
          <w:bCs/>
        </w:rPr>
        <w:t>посредством ЕСИА; при обращении представителя им направляется также документ, подтверждающий полномочия представителя, 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SIG;</w:t>
      </w:r>
    </w:p>
    <w:p w:rsidR="00ED766D" w:rsidRPr="00DD3EFE" w:rsidRDefault="00DD3EFE" w:rsidP="004834EC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outlineLvl w:val="1"/>
        <w:rPr>
          <w:bCs/>
        </w:rPr>
      </w:pPr>
      <w:r>
        <w:rPr>
          <w:bCs/>
        </w:rPr>
        <w:t>- </w:t>
      </w:r>
      <w:r w:rsidR="00ED766D" w:rsidRPr="00DD3EFE">
        <w:rPr>
          <w:bCs/>
        </w:rPr>
        <w:t>пр</w:t>
      </w:r>
      <w:r w:rsidR="006F7515" w:rsidRPr="00DD3EFE">
        <w:rPr>
          <w:bCs/>
        </w:rPr>
        <w:t xml:space="preserve">и личном обращении в управление </w:t>
      </w:r>
      <w:r w:rsidR="004834EC">
        <w:rPr>
          <w:bCs/>
        </w:rPr>
        <w:t xml:space="preserve">– </w:t>
      </w:r>
      <w:r w:rsidR="00ED766D" w:rsidRPr="00DD3EFE">
        <w:rPr>
          <w:bCs/>
        </w:rPr>
        <w:t>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управления, принимающим заявление, и приобщается к заявлению;</w:t>
      </w:r>
    </w:p>
    <w:p w:rsidR="002C09D8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>
        <w:rPr>
          <w:bCs/>
        </w:rPr>
        <w:t>- </w:t>
      </w:r>
      <w:r w:rsidR="002C09D8" w:rsidRPr="00DD3EFE">
        <w:rPr>
          <w:bCs/>
        </w:rPr>
        <w:t xml:space="preserve">при личном обращении </w:t>
      </w:r>
      <w:r w:rsidR="000D2479" w:rsidRPr="00DD3EFE">
        <w:rPr>
          <w:bCs/>
        </w:rPr>
        <w:t xml:space="preserve">в </w:t>
      </w:r>
      <w:r w:rsidR="006D2225" w:rsidRPr="00DD3EFE">
        <w:rPr>
          <w:bCs/>
        </w:rPr>
        <w:t xml:space="preserve">МФЦ </w:t>
      </w:r>
      <w:r w:rsidR="004834EC">
        <w:rPr>
          <w:bCs/>
        </w:rPr>
        <w:t xml:space="preserve">– </w:t>
      </w:r>
      <w:r w:rsidR="00ED766D" w:rsidRPr="00DD3EFE">
        <w:rPr>
          <w:bCs/>
        </w:rPr>
        <w:t>посредством предъявления паспорта гражданина Российской Федерации либо иного доку</w:t>
      </w:r>
      <w:r w:rsidR="006D2225" w:rsidRPr="00DD3EFE">
        <w:rPr>
          <w:bCs/>
        </w:rPr>
        <w:t>мента, удостоверяющего личность</w:t>
      </w:r>
      <w:r w:rsidR="00ED766D" w:rsidRPr="00DD3EFE">
        <w:rPr>
          <w:bCs/>
        </w:rPr>
        <w:t xml:space="preserve"> в соответствии с законодательством Российской Федерации;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МФЦ, принимающим заявление, и приобщается к заявлению;</w:t>
      </w:r>
    </w:p>
    <w:p w:rsidR="002C09D8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proofErr w:type="gramStart"/>
      <w:r>
        <w:rPr>
          <w:bCs/>
        </w:rPr>
        <w:t>- </w:t>
      </w:r>
      <w:r w:rsidR="006D2225" w:rsidRPr="00DD3EFE">
        <w:rPr>
          <w:bCs/>
        </w:rPr>
        <w:t xml:space="preserve">при почтовом отправлении </w:t>
      </w:r>
      <w:r w:rsidR="004834EC">
        <w:rPr>
          <w:bCs/>
        </w:rPr>
        <w:t xml:space="preserve">– </w:t>
      </w:r>
      <w:r w:rsidR="002C09D8" w:rsidRPr="00DD3EFE">
        <w:rPr>
          <w:bCs/>
        </w:rPr>
        <w:t>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им направляется также копия (электронный образ) документа, подтверждающего полномочия представителя, заверенная (заверенный) в установленном законодательством порядке</w:t>
      </w:r>
      <w:r w:rsidR="006D2225" w:rsidRPr="00DD3EFE">
        <w:rPr>
          <w:bCs/>
        </w:rPr>
        <w:t>.</w:t>
      </w:r>
      <w:proofErr w:type="gramEnd"/>
    </w:p>
    <w:p w:rsidR="00E719DE" w:rsidRPr="00DD3EFE" w:rsidRDefault="00273AFD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DD3EFE">
        <w:rPr>
          <w:bCs/>
        </w:rPr>
        <w:t>3.3.</w:t>
      </w:r>
      <w:r w:rsidR="00DD3EFE">
        <w:rPr>
          <w:bCs/>
        </w:rPr>
        <w:t>3. </w:t>
      </w:r>
      <w:r w:rsidR="002C09D8" w:rsidRPr="00DD3EFE">
        <w:rPr>
          <w:bCs/>
        </w:rPr>
        <w:t xml:space="preserve">Основания для принятия решения об отказе в приеме заявления и документов, необходимых для предоставления муниципальной услуги, приведены в </w:t>
      </w:r>
      <w:r w:rsidR="006D2225" w:rsidRPr="00DD3EFE">
        <w:rPr>
          <w:bCs/>
        </w:rPr>
        <w:t>п</w:t>
      </w:r>
      <w:r w:rsidR="00346111" w:rsidRPr="00DD3EFE">
        <w:rPr>
          <w:bCs/>
        </w:rPr>
        <w:t xml:space="preserve">риложении № </w:t>
      </w:r>
      <w:r w:rsidR="00E719DE" w:rsidRPr="00DD3EFE">
        <w:rPr>
          <w:bCs/>
        </w:rPr>
        <w:t>6</w:t>
      </w:r>
      <w:r w:rsidR="002C09D8" w:rsidRPr="00DD3EFE">
        <w:rPr>
          <w:bCs/>
        </w:rPr>
        <w:t xml:space="preserve"> к настоящему Административному регламенту. </w:t>
      </w:r>
    </w:p>
    <w:p w:rsidR="002C09D8" w:rsidRPr="00DD3EFE" w:rsidRDefault="002C09D8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DD3EFE">
        <w:rPr>
          <w:bCs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C766D5" w:rsidRPr="00DD3EFE" w:rsidRDefault="00C766D5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DD3EFE">
        <w:rPr>
          <w:bCs/>
        </w:rPr>
        <w:t xml:space="preserve">Основания для возврата заявления о предоставлении муниципальной услуги и документов, необходимых для предоставления муниципальной услуги, приведены в </w:t>
      </w:r>
      <w:r w:rsidR="006D2225" w:rsidRPr="00DD3EFE">
        <w:rPr>
          <w:bCs/>
        </w:rPr>
        <w:t>п</w:t>
      </w:r>
      <w:r w:rsidRPr="00DD3EFE">
        <w:rPr>
          <w:bCs/>
        </w:rPr>
        <w:t>риложении № 6 к настоящему Административному регламенту.</w:t>
      </w:r>
    </w:p>
    <w:p w:rsidR="00C766D5" w:rsidRPr="00DD3EFE" w:rsidRDefault="00C766D5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DD3EFE">
        <w:rPr>
          <w:bCs/>
        </w:rPr>
        <w:t>Уведомление о возврате док</w:t>
      </w:r>
      <w:r w:rsidR="006D2225" w:rsidRPr="00DD3EFE">
        <w:rPr>
          <w:bCs/>
        </w:rPr>
        <w:t>ументов</w:t>
      </w:r>
      <w:r w:rsidR="00DD3EFE">
        <w:rPr>
          <w:bCs/>
        </w:rPr>
        <w:t xml:space="preserve"> </w:t>
      </w:r>
      <w:r w:rsidRPr="00DD3EFE">
        <w:rPr>
          <w:bCs/>
        </w:rPr>
        <w:t xml:space="preserve">оформляется в свободной форме и направляется заявителю способом, определенным им для получения результата муниципальной услуги, не позднее 10 календарных дней со дня регистрации заявления о </w:t>
      </w:r>
      <w:r w:rsidR="006D2225" w:rsidRPr="00DD3EFE">
        <w:rPr>
          <w:bCs/>
        </w:rPr>
        <w:t>предоставлении муниципальной услуги</w:t>
      </w:r>
      <w:r w:rsidRPr="00DD3EFE">
        <w:rPr>
          <w:bCs/>
        </w:rPr>
        <w:t>.</w:t>
      </w:r>
    </w:p>
    <w:p w:rsidR="00C766D5" w:rsidRPr="00DD3EFE" w:rsidRDefault="00C766D5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DD3EFE">
        <w:rPr>
          <w:bCs/>
        </w:rPr>
        <w:t xml:space="preserve">При этом заявителю должны быть указаны причины возврата заявления </w:t>
      </w:r>
      <w:r w:rsidR="006D2225" w:rsidRPr="00DD3EFE">
        <w:rPr>
          <w:bCs/>
        </w:rPr>
        <w:t>о предоставлении муниципальной услуги</w:t>
      </w:r>
      <w:r w:rsidRPr="00DD3EFE">
        <w:rPr>
          <w:bCs/>
        </w:rPr>
        <w:t>.</w:t>
      </w:r>
    </w:p>
    <w:p w:rsidR="002C09D8" w:rsidRPr="00DD3EFE" w:rsidRDefault="00273AFD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DD3EFE">
        <w:rPr>
          <w:bCs/>
        </w:rPr>
        <w:t>3.3.</w:t>
      </w:r>
      <w:r w:rsidR="00DD3EFE">
        <w:rPr>
          <w:bCs/>
        </w:rPr>
        <w:t>4. </w:t>
      </w:r>
      <w:r w:rsidR="002C09D8" w:rsidRPr="00DD3EFE">
        <w:rPr>
          <w:bCs/>
        </w:rPr>
        <w:t>Возможность приема в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4C58AB" w:rsidRPr="00DD3EFE" w:rsidRDefault="00A01FC0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eastAsiaTheme="minorHAnsi"/>
          <w:bCs/>
          <w:lang w:eastAsia="en-US"/>
        </w:rPr>
      </w:pPr>
      <w:r w:rsidRPr="00DD3EFE">
        <w:rPr>
          <w:rFonts w:eastAsiaTheme="minorHAnsi"/>
          <w:bCs/>
          <w:lang w:eastAsia="en-US"/>
        </w:rPr>
        <w:t>3.3.</w:t>
      </w:r>
      <w:r w:rsidR="00DD3EFE">
        <w:rPr>
          <w:rFonts w:eastAsiaTheme="minorHAnsi"/>
          <w:bCs/>
          <w:lang w:eastAsia="en-US"/>
        </w:rPr>
        <w:t>5. </w:t>
      </w:r>
      <w:r w:rsidR="004C58AB" w:rsidRPr="00DD3EFE">
        <w:rPr>
          <w:rFonts w:eastAsiaTheme="minorHAnsi"/>
          <w:bCs/>
          <w:lang w:eastAsia="en-US"/>
        </w:rPr>
        <w:t xml:space="preserve">Срок регистрации заявления и документов, необходимых для предоставления муниципальной услуги, составляет </w:t>
      </w:r>
      <w:r w:rsidR="006D2225" w:rsidRPr="00DD3EFE">
        <w:rPr>
          <w:rFonts w:eastAsiaTheme="minorHAnsi"/>
          <w:bCs/>
          <w:lang w:eastAsia="en-US"/>
        </w:rPr>
        <w:t>1</w:t>
      </w:r>
      <w:r w:rsidR="004C58AB" w:rsidRPr="00DD3EFE">
        <w:rPr>
          <w:rFonts w:eastAsiaTheme="minorHAnsi"/>
          <w:bCs/>
          <w:lang w:eastAsia="en-US"/>
        </w:rPr>
        <w:t xml:space="preserve"> рабочий день.</w:t>
      </w:r>
    </w:p>
    <w:p w:rsidR="002C09D8" w:rsidRPr="00E11167" w:rsidRDefault="002C09D8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2C09D8" w:rsidRPr="00E11167" w:rsidRDefault="00A01FC0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>3.</w:t>
      </w:r>
      <w:r w:rsidR="00DD3EFE" w:rsidRPr="00E11167">
        <w:rPr>
          <w:b/>
          <w:szCs w:val="28"/>
        </w:rPr>
        <w:t>4. </w:t>
      </w:r>
      <w:r w:rsidR="002C09D8" w:rsidRPr="00E11167">
        <w:rPr>
          <w:b/>
          <w:szCs w:val="28"/>
        </w:rPr>
        <w:t>Межведомственное информационное взаимодействие</w:t>
      </w:r>
    </w:p>
    <w:p w:rsidR="002C09D8" w:rsidRPr="00E11167" w:rsidRDefault="002C09D8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931B2F" w:rsidRPr="00DD3EFE" w:rsidRDefault="004C58AB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DD3EFE">
        <w:t>3.</w:t>
      </w:r>
      <w:r w:rsidR="00A01FC0" w:rsidRPr="00DD3EFE">
        <w:t>4.</w:t>
      </w:r>
      <w:r w:rsidR="00DD3EFE">
        <w:t>1. </w:t>
      </w:r>
      <w:r w:rsidR="00931B2F" w:rsidRPr="00DD3EFE">
        <w:t>В случае непредставления документов, которые могут быть истребованы в порядке межведомственного информационного взаимодействия, в течение 1 рабочего дня с момента регистрации запроса и прилагаемых документов в рамках межведомственного взаимодействия с использованием СМЭВ запрашиваются сведения и документы</w:t>
      </w:r>
      <w:r w:rsidR="002835D7" w:rsidRPr="00DD3EFE">
        <w:t xml:space="preserve"> </w:t>
      </w:r>
      <w:r w:rsidR="003C03F0" w:rsidRPr="00DD3EFE">
        <w:t>согласно приложению № 7</w:t>
      </w:r>
      <w:r w:rsidR="006D2225" w:rsidRPr="00DD3EFE">
        <w:t xml:space="preserve"> к настоящему Административному регламенту</w:t>
      </w:r>
      <w:r w:rsidR="00931B2F" w:rsidRPr="00DD3EFE">
        <w:t>: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а) </w:t>
      </w:r>
      <w:r w:rsidR="002835D7" w:rsidRPr="00DD3EFE">
        <w:rPr>
          <w:szCs w:val="28"/>
        </w:rPr>
        <w:t>в Управлении Федеральной службы государственной регистрации, кадастра и картографии по Воронежской области: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2835D7" w:rsidRPr="00DD3EFE">
        <w:rPr>
          <w:szCs w:val="28"/>
        </w:rPr>
        <w:t>выписка из ЕГРН об объекте недвижимости (об испрашиваемом земельном участке);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2835D7" w:rsidRPr="00DD3EFE">
        <w:rPr>
          <w:szCs w:val="28"/>
        </w:rPr>
        <w:t>выписка из ЕГРН об объекте недвижимости (о земельном участке, смежном с земельным участком, испрашиваемым заявителем);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2835D7" w:rsidRPr="00DD3EFE">
        <w:rPr>
          <w:szCs w:val="28"/>
        </w:rPr>
        <w:t>выписка из ЕГРН об объекте недвижимости (о здании и (или) сооружении, расположенно</w:t>
      </w:r>
      <w:proofErr w:type="gramStart"/>
      <w:r w:rsidR="002835D7" w:rsidRPr="00DD3EFE">
        <w:rPr>
          <w:szCs w:val="28"/>
        </w:rPr>
        <w:t>м(</w:t>
      </w:r>
      <w:proofErr w:type="spellStart"/>
      <w:proofErr w:type="gramEnd"/>
      <w:r w:rsidR="002835D7" w:rsidRPr="00DD3EFE">
        <w:rPr>
          <w:szCs w:val="28"/>
        </w:rPr>
        <w:t>ых</w:t>
      </w:r>
      <w:proofErr w:type="spellEnd"/>
      <w:r w:rsidR="002835D7" w:rsidRPr="00DD3EFE">
        <w:rPr>
          <w:szCs w:val="28"/>
        </w:rPr>
        <w:t>) на испрашиваемом земельном участке);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2835D7" w:rsidRPr="00DD3EFE">
        <w:rPr>
          <w:szCs w:val="28"/>
        </w:rPr>
        <w:t>выписка из ЕГРН об объекте недвижимости (о помещении в здании, сооружении, расположенном на испрашиваемом земельном участке);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2835D7" w:rsidRPr="00DD3EFE">
        <w:rPr>
          <w:szCs w:val="28"/>
        </w:rPr>
        <w:t>выписка из ЕГРН об объекте недвижимости (об объекте незавершенного строительства, расположенном на испрашиваемом земельном участке);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б) </w:t>
      </w:r>
      <w:r w:rsidR="002835D7" w:rsidRPr="00DD3EFE">
        <w:rPr>
          <w:szCs w:val="28"/>
        </w:rPr>
        <w:t>в Управлении Федеральной налоговой службы по Воронежской области: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2835D7" w:rsidRPr="00DD3EFE">
        <w:rPr>
          <w:szCs w:val="28"/>
        </w:rPr>
        <w:t xml:space="preserve">выписка из ЕГРЮЛ (при обращении заявителя </w:t>
      </w:r>
      <w:r w:rsidR="006D2225" w:rsidRPr="00DD3EFE">
        <w:rPr>
          <w:szCs w:val="28"/>
        </w:rPr>
        <w:t>–</w:t>
      </w:r>
      <w:r w:rsidR="002835D7" w:rsidRPr="00DD3EFE">
        <w:rPr>
          <w:szCs w:val="28"/>
        </w:rPr>
        <w:t xml:space="preserve"> юридического лица);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2835D7" w:rsidRPr="00DD3EFE">
        <w:rPr>
          <w:szCs w:val="28"/>
        </w:rPr>
        <w:t xml:space="preserve">выписка из ЕГРИП (при обращении заявителя </w:t>
      </w:r>
      <w:r w:rsidR="006D2225" w:rsidRPr="00DD3EFE">
        <w:rPr>
          <w:szCs w:val="28"/>
        </w:rPr>
        <w:t>–</w:t>
      </w:r>
      <w:r w:rsidR="002835D7" w:rsidRPr="00DD3EFE">
        <w:rPr>
          <w:szCs w:val="28"/>
        </w:rPr>
        <w:t xml:space="preserve"> индивидуального предпринимателя);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2835D7" w:rsidRPr="00DD3EFE">
        <w:rPr>
          <w:szCs w:val="28"/>
        </w:rPr>
        <w:t xml:space="preserve">выписка из ЕГРЮЛ в отношении </w:t>
      </w:r>
      <w:r w:rsidR="006D2225" w:rsidRPr="00DD3EFE">
        <w:rPr>
          <w:szCs w:val="28"/>
        </w:rPr>
        <w:t xml:space="preserve">садового некоммерческого товарищества </w:t>
      </w:r>
      <w:r w:rsidR="002835D7" w:rsidRPr="00DD3EFE">
        <w:rPr>
          <w:szCs w:val="28"/>
        </w:rPr>
        <w:t xml:space="preserve">или </w:t>
      </w:r>
      <w:r w:rsidR="006D2225" w:rsidRPr="00DD3EFE">
        <w:rPr>
          <w:szCs w:val="28"/>
        </w:rPr>
        <w:t>огороднического некоммерческого товарищества</w:t>
      </w:r>
      <w:r w:rsidR="002835D7" w:rsidRPr="00DD3EFE">
        <w:rPr>
          <w:szCs w:val="28"/>
        </w:rPr>
        <w:t>;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>- </w:t>
      </w:r>
      <w:r w:rsidR="002835D7" w:rsidRPr="00DD3EFE">
        <w:rPr>
          <w:szCs w:val="28"/>
        </w:rPr>
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</w:t>
      </w:r>
      <w:r w:rsidR="006D2225" w:rsidRPr="00DD3EFE">
        <w:rPr>
          <w:szCs w:val="28"/>
        </w:rPr>
        <w:t>–</w:t>
      </w:r>
      <w:r w:rsidR="002835D7" w:rsidRPr="00DD3EFE">
        <w:rPr>
          <w:szCs w:val="28"/>
        </w:rPr>
        <w:t xml:space="preserve"> заявителе, представителе, необходимы</w:t>
      </w:r>
      <w:r w:rsidR="00BE1B9A" w:rsidRPr="00DD3EFE">
        <w:rPr>
          <w:szCs w:val="28"/>
        </w:rPr>
        <w:t>е</w:t>
      </w:r>
      <w:r w:rsidR="002835D7" w:rsidRPr="00DD3EFE">
        <w:rPr>
          <w:szCs w:val="28"/>
        </w:rPr>
        <w:t xml:space="preserve"> для предоставления муниципальной услуги и указанны</w:t>
      </w:r>
      <w:r w:rsidR="00BE1B9A" w:rsidRPr="00DD3EFE">
        <w:rPr>
          <w:szCs w:val="28"/>
        </w:rPr>
        <w:t>е</w:t>
      </w:r>
      <w:r w:rsidR="002835D7" w:rsidRPr="00DD3EFE">
        <w:rPr>
          <w:szCs w:val="28"/>
        </w:rPr>
        <w:t xml:space="preserve"> в части 2 статьи 7 Федерального закона от 08.06.2020 № 168-ФЗ «О едином федеральном информационном регистре, содержащем сведения о населении Российской Федерации», запрашиваемы</w:t>
      </w:r>
      <w:r w:rsidR="00BE1B9A" w:rsidRPr="00DD3EFE">
        <w:rPr>
          <w:szCs w:val="28"/>
        </w:rPr>
        <w:t>е</w:t>
      </w:r>
      <w:r w:rsidR="002835D7" w:rsidRPr="00DD3EFE">
        <w:rPr>
          <w:szCs w:val="28"/>
        </w:rPr>
        <w:t xml:space="preserve"> и представляемы</w:t>
      </w:r>
      <w:r w:rsidR="00BE1B9A" w:rsidRPr="00DD3EFE">
        <w:rPr>
          <w:szCs w:val="28"/>
        </w:rPr>
        <w:t>е</w:t>
      </w:r>
      <w:r w:rsidR="002835D7" w:rsidRPr="00DD3EFE">
        <w:rPr>
          <w:szCs w:val="28"/>
        </w:rPr>
        <w:t xml:space="preserve"> в порядке, установленном статьей 11 указанного </w:t>
      </w:r>
      <w:r w:rsidR="00BE1B9A" w:rsidRPr="00DD3EFE">
        <w:rPr>
          <w:szCs w:val="28"/>
        </w:rPr>
        <w:t>федерального закона;</w:t>
      </w:r>
      <w:proofErr w:type="gramEnd"/>
    </w:p>
    <w:p w:rsidR="00BE1B9A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в) </w:t>
      </w:r>
      <w:r w:rsidR="002835D7" w:rsidRPr="00DD3EFE">
        <w:rPr>
          <w:szCs w:val="28"/>
        </w:rPr>
        <w:t>в управлении главного архитектора администрации</w:t>
      </w:r>
      <w:r w:rsidR="00BE1B9A" w:rsidRPr="00DD3EFE">
        <w:rPr>
          <w:szCs w:val="28"/>
        </w:rPr>
        <w:t>:</w:t>
      </w:r>
      <w:r w:rsidR="002835D7" w:rsidRPr="00DD3EFE">
        <w:rPr>
          <w:szCs w:val="28"/>
        </w:rPr>
        <w:t xml:space="preserve"> 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2835D7" w:rsidRPr="00DD3EFE">
        <w:rPr>
          <w:szCs w:val="28"/>
        </w:rPr>
        <w:t xml:space="preserve">утвержденный проект межевания территории; 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2835D7" w:rsidRPr="00DD3EFE">
        <w:rPr>
          <w:szCs w:val="28"/>
        </w:rPr>
        <w:t>утвержденный проект планировки территории;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2835D7" w:rsidRPr="00DD3EFE">
        <w:rPr>
          <w:szCs w:val="28"/>
        </w:rPr>
        <w:t xml:space="preserve">выписка из документа </w:t>
      </w:r>
      <w:r w:rsidR="00F86AFE" w:rsidRPr="00DD3EFE">
        <w:rPr>
          <w:szCs w:val="28"/>
        </w:rPr>
        <w:t xml:space="preserve">территориального планирования, карты </w:t>
      </w:r>
      <w:r w:rsidR="00271D9C" w:rsidRPr="00DD3EFE">
        <w:rPr>
          <w:szCs w:val="28"/>
        </w:rPr>
        <w:t>планируемого размещения объектов местного значения</w:t>
      </w:r>
      <w:r w:rsidR="002835D7" w:rsidRPr="00DD3EFE">
        <w:rPr>
          <w:szCs w:val="28"/>
        </w:rPr>
        <w:t>;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2835D7" w:rsidRPr="00DD3EFE">
        <w:rPr>
          <w:szCs w:val="28"/>
        </w:rPr>
        <w:t>выписка из государственной информационной системы обеспечения градостроительной деятельности, содержащая сведения о наличии ограничений использования земельного участка и (или) наличии ограничений использования объекта незавершен</w:t>
      </w:r>
      <w:r w:rsidR="005C2C63" w:rsidRPr="00DD3EFE">
        <w:rPr>
          <w:szCs w:val="28"/>
        </w:rPr>
        <w:t>ного строительства;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г) </w:t>
      </w:r>
      <w:r w:rsidR="002835D7" w:rsidRPr="00DD3EFE">
        <w:rPr>
          <w:szCs w:val="28"/>
        </w:rPr>
        <w:t>в управлени</w:t>
      </w:r>
      <w:r w:rsidR="005C2C63" w:rsidRPr="00DD3EFE">
        <w:rPr>
          <w:szCs w:val="28"/>
        </w:rPr>
        <w:t>и</w:t>
      </w:r>
      <w:r w:rsidR="002835D7" w:rsidRPr="00DD3EFE">
        <w:rPr>
          <w:szCs w:val="28"/>
        </w:rPr>
        <w:t xml:space="preserve"> строительной политики администрации: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2835D7" w:rsidRPr="00DD3EFE">
        <w:rPr>
          <w:szCs w:val="28"/>
        </w:rPr>
        <w:t>договор аренды исходного земельного участка, в том числе предоставленного для комплексного развития территории;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2835D7" w:rsidRPr="00DD3EFE">
        <w:rPr>
          <w:szCs w:val="28"/>
        </w:rPr>
        <w:t>договор или решение о комплексном развитии территории;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д) </w:t>
      </w:r>
      <w:r w:rsidR="002835D7" w:rsidRPr="00DD3EFE">
        <w:rPr>
          <w:szCs w:val="28"/>
        </w:rPr>
        <w:t>в орган</w:t>
      </w:r>
      <w:r w:rsidR="005C2C63" w:rsidRPr="00DD3EFE">
        <w:rPr>
          <w:szCs w:val="28"/>
        </w:rPr>
        <w:t>е</w:t>
      </w:r>
      <w:r w:rsidR="002835D7" w:rsidRPr="00DD3EFE">
        <w:rPr>
          <w:szCs w:val="28"/>
        </w:rPr>
        <w:t xml:space="preserve"> местного самоуправления, на территории которого выделен земельный участок: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2835D7" w:rsidRPr="00DD3EFE">
        <w:rPr>
          <w:szCs w:val="28"/>
        </w:rPr>
        <w:t>проект организации и застройки территории некоммерческого объединения (в случае отсутствия утвержденног</w:t>
      </w:r>
      <w:r w:rsidR="005F630D" w:rsidRPr="00DD3EFE">
        <w:rPr>
          <w:szCs w:val="28"/>
        </w:rPr>
        <w:t>о проекта межевания территории);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е) </w:t>
      </w:r>
      <w:r w:rsidR="002835D7" w:rsidRPr="00DD3EFE">
        <w:rPr>
          <w:szCs w:val="28"/>
        </w:rPr>
        <w:t>в федерально</w:t>
      </w:r>
      <w:r w:rsidR="005F630D" w:rsidRPr="00DD3EFE">
        <w:rPr>
          <w:szCs w:val="28"/>
        </w:rPr>
        <w:t>м</w:t>
      </w:r>
      <w:r w:rsidR="002835D7" w:rsidRPr="00DD3EFE">
        <w:rPr>
          <w:szCs w:val="28"/>
        </w:rPr>
        <w:t xml:space="preserve"> государственно</w:t>
      </w:r>
      <w:r w:rsidR="005F630D" w:rsidRPr="00DD3EFE">
        <w:rPr>
          <w:szCs w:val="28"/>
        </w:rPr>
        <w:t>м</w:t>
      </w:r>
      <w:r w:rsidR="002835D7" w:rsidRPr="00DD3EFE">
        <w:rPr>
          <w:szCs w:val="28"/>
        </w:rPr>
        <w:t xml:space="preserve"> унитарно</w:t>
      </w:r>
      <w:r w:rsidR="005F630D" w:rsidRPr="00DD3EFE">
        <w:rPr>
          <w:szCs w:val="28"/>
        </w:rPr>
        <w:t>м</w:t>
      </w:r>
      <w:r w:rsidR="002835D7" w:rsidRPr="00DD3EFE">
        <w:rPr>
          <w:szCs w:val="28"/>
        </w:rPr>
        <w:t xml:space="preserve"> предприяти</w:t>
      </w:r>
      <w:r w:rsidR="005F630D" w:rsidRPr="00DD3EFE">
        <w:rPr>
          <w:szCs w:val="28"/>
        </w:rPr>
        <w:t>и</w:t>
      </w:r>
      <w:r w:rsidR="002835D7" w:rsidRPr="00DD3EFE">
        <w:rPr>
          <w:szCs w:val="28"/>
        </w:rPr>
        <w:t xml:space="preserve"> «Научно-технический центр правовой информации «Система» Федеральной службы охраны Российской Федерации</w:t>
      </w:r>
      <w:r w:rsidR="005F630D" w:rsidRPr="00DD3EFE">
        <w:rPr>
          <w:szCs w:val="28"/>
        </w:rPr>
        <w:t>»</w:t>
      </w:r>
      <w:r w:rsidR="002835D7" w:rsidRPr="00DD3EFE">
        <w:rPr>
          <w:szCs w:val="28"/>
        </w:rPr>
        <w:t>: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2835D7" w:rsidRPr="00DD3EFE">
        <w:rPr>
          <w:szCs w:val="28"/>
        </w:rPr>
        <w:t>указ или распоряжение Президента Российской Федерации;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2835D7" w:rsidRPr="00DD3EFE">
        <w:rPr>
          <w:szCs w:val="28"/>
        </w:rPr>
        <w:t>распоряжение Правительства Российской Федерации;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ж) </w:t>
      </w:r>
      <w:r w:rsidR="002835D7" w:rsidRPr="00DD3EFE">
        <w:rPr>
          <w:szCs w:val="28"/>
        </w:rPr>
        <w:t>в Правительств</w:t>
      </w:r>
      <w:r w:rsidR="005F630D" w:rsidRPr="00DD3EFE">
        <w:rPr>
          <w:szCs w:val="28"/>
        </w:rPr>
        <w:t>е</w:t>
      </w:r>
      <w:r w:rsidR="002835D7" w:rsidRPr="00DD3EFE">
        <w:rPr>
          <w:szCs w:val="28"/>
        </w:rPr>
        <w:t xml:space="preserve"> Воронежской области:</w:t>
      </w:r>
    </w:p>
    <w:p w:rsidR="002835D7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2835D7" w:rsidRPr="00DD3EFE">
        <w:rPr>
          <w:szCs w:val="28"/>
        </w:rPr>
        <w:t>распоряжение Губернатора Воронежской области.</w:t>
      </w:r>
    </w:p>
    <w:p w:rsidR="00931B2F" w:rsidRPr="00DD3EFE" w:rsidRDefault="00645E03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 w:rsidRPr="00DD3EFE">
        <w:rPr>
          <w:szCs w:val="28"/>
        </w:rPr>
        <w:t>3.</w:t>
      </w:r>
      <w:r w:rsidR="00A01FC0" w:rsidRPr="00DD3EFE">
        <w:rPr>
          <w:szCs w:val="28"/>
        </w:rPr>
        <w:t>4.</w:t>
      </w:r>
      <w:r w:rsidR="00DD3EFE">
        <w:rPr>
          <w:szCs w:val="28"/>
        </w:rPr>
        <w:t>2. </w:t>
      </w:r>
      <w:r w:rsidR="00931B2F" w:rsidRPr="00DD3EFE">
        <w:rPr>
          <w:szCs w:val="28"/>
        </w:rPr>
        <w:t>Межведомственный запрос формируется в соответствии с требованиями Федерального закона от 27.07.2010 № 210-ФЗ «Об организации предоставления государственных и муниципальных услуг».</w:t>
      </w:r>
    </w:p>
    <w:p w:rsidR="00BD0C5E" w:rsidRPr="00DD3EFE" w:rsidRDefault="00BD0C5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 w:rsidRPr="00DD3EFE">
        <w:rPr>
          <w:szCs w:val="28"/>
        </w:rPr>
        <w:t>3.4.</w:t>
      </w:r>
      <w:r w:rsidR="00DD3EFE">
        <w:rPr>
          <w:szCs w:val="28"/>
        </w:rPr>
        <w:t>3. </w:t>
      </w:r>
      <w:r w:rsidRPr="00DD3EFE">
        <w:rPr>
          <w:szCs w:val="28"/>
        </w:rPr>
        <w:t xml:space="preserve">Запрос о представлении в управление документов (их копий или сведений, содержащихся в них) </w:t>
      </w:r>
      <w:r w:rsidR="00CE7B55">
        <w:rPr>
          <w:szCs w:val="28"/>
        </w:rPr>
        <w:t>включает</w:t>
      </w:r>
      <w:r w:rsidRPr="00DD3EFE">
        <w:rPr>
          <w:szCs w:val="28"/>
        </w:rPr>
        <w:t>:</w:t>
      </w:r>
    </w:p>
    <w:p w:rsidR="00BD0C5E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BD0C5E" w:rsidRPr="00DD3EFE">
        <w:rPr>
          <w:szCs w:val="28"/>
        </w:rPr>
        <w:t>наименование органа или организации, в адрес которых направляется межведомственный запрос;</w:t>
      </w:r>
    </w:p>
    <w:p w:rsidR="00BD0C5E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BD0C5E" w:rsidRPr="00DD3EFE">
        <w:rPr>
          <w:szCs w:val="28"/>
        </w:rPr>
        <w:t>наименование муниципальной услуги, для предоставления которой необходимо представление документа и (или) информации;</w:t>
      </w:r>
    </w:p>
    <w:p w:rsidR="00BD0C5E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BD0C5E" w:rsidRPr="00DD3EFE">
        <w:rPr>
          <w:szCs w:val="28"/>
        </w:rPr>
        <w:t>указание</w:t>
      </w:r>
      <w:r w:rsidR="00CE7B55">
        <w:rPr>
          <w:szCs w:val="28"/>
        </w:rPr>
        <w:t xml:space="preserve"> на</w:t>
      </w:r>
      <w:r w:rsidR="00BD0C5E" w:rsidRPr="00DD3EFE">
        <w:rPr>
          <w:szCs w:val="28"/>
        </w:rPr>
        <w:t xml:space="preserve"> положени</w:t>
      </w:r>
      <w:r w:rsidR="00CE7B55">
        <w:rPr>
          <w:szCs w:val="28"/>
        </w:rPr>
        <w:t>я</w:t>
      </w:r>
      <w:r w:rsidR="00BD0C5E" w:rsidRPr="00DD3EFE">
        <w:rPr>
          <w:szCs w:val="28"/>
        </w:rPr>
        <w:t xml:space="preserve"> нормативного правового акта, которыми установлено представление документа и (или) информации, </w:t>
      </w:r>
      <w:proofErr w:type="gramStart"/>
      <w:r w:rsidR="00BD0C5E" w:rsidRPr="00DD3EFE">
        <w:rPr>
          <w:szCs w:val="28"/>
        </w:rPr>
        <w:t>необходимых</w:t>
      </w:r>
      <w:proofErr w:type="gramEnd"/>
      <w:r w:rsidR="00BD0C5E" w:rsidRPr="00DD3EFE">
        <w:rPr>
          <w:szCs w:val="28"/>
        </w:rPr>
        <w:t xml:space="preserve"> для предоставления муниципальной услуги, и реквизит</w:t>
      </w:r>
      <w:r w:rsidR="00CE7B55">
        <w:rPr>
          <w:szCs w:val="28"/>
        </w:rPr>
        <w:t>ы</w:t>
      </w:r>
      <w:r w:rsidR="00BD0C5E" w:rsidRPr="00DD3EFE">
        <w:rPr>
          <w:szCs w:val="28"/>
        </w:rPr>
        <w:t xml:space="preserve"> данного нормативного правового акта;</w:t>
      </w:r>
    </w:p>
    <w:p w:rsidR="00BD0C5E" w:rsidRPr="00DD3EFE" w:rsidRDefault="00DD3EF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BD0C5E" w:rsidRPr="00DD3EFE">
        <w:rPr>
          <w:szCs w:val="28"/>
        </w:rPr>
        <w:t>реквизиты и наименования документов, необходимых для предоставления муниципальной услуги.</w:t>
      </w:r>
    </w:p>
    <w:p w:rsidR="00FB5D99" w:rsidRPr="00DD3EFE" w:rsidRDefault="00BD0C5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 w:rsidRPr="00DD3EFE">
        <w:rPr>
          <w:szCs w:val="28"/>
        </w:rPr>
        <w:t>3.4.</w:t>
      </w:r>
      <w:r w:rsidR="00DD3EFE">
        <w:rPr>
          <w:szCs w:val="28"/>
        </w:rPr>
        <w:t>4. </w:t>
      </w:r>
      <w:r w:rsidR="00FB5D99" w:rsidRPr="00DD3EFE">
        <w:rPr>
          <w:szCs w:val="28"/>
        </w:rPr>
        <w:t xml:space="preserve">Срок направления межведомственного запроса и получение ответа на межведомственный запрос не может превышать </w:t>
      </w:r>
      <w:r w:rsidR="00432766" w:rsidRPr="00DD3EFE">
        <w:rPr>
          <w:szCs w:val="28"/>
        </w:rPr>
        <w:t>5</w:t>
      </w:r>
      <w:r w:rsidR="008068DC" w:rsidRPr="00DD3EFE">
        <w:rPr>
          <w:szCs w:val="28"/>
        </w:rPr>
        <w:t xml:space="preserve"> </w:t>
      </w:r>
      <w:r w:rsidR="00B93B58" w:rsidRPr="00DD3EFE">
        <w:rPr>
          <w:szCs w:val="28"/>
        </w:rPr>
        <w:t>календарны</w:t>
      </w:r>
      <w:r w:rsidR="008068DC" w:rsidRPr="00DD3EFE">
        <w:rPr>
          <w:szCs w:val="28"/>
        </w:rPr>
        <w:t xml:space="preserve">х </w:t>
      </w:r>
      <w:r w:rsidR="00FB5D99" w:rsidRPr="00DD3EFE">
        <w:rPr>
          <w:szCs w:val="28"/>
        </w:rPr>
        <w:t>дней со дня регистрации заявления</w:t>
      </w:r>
      <w:r w:rsidR="0061792E" w:rsidRPr="00DD3EFE">
        <w:rPr>
          <w:szCs w:val="28"/>
        </w:rPr>
        <w:t xml:space="preserve"> о предоставлении муниципальной услуги</w:t>
      </w:r>
      <w:r w:rsidR="00FB5D99" w:rsidRPr="00DD3EFE">
        <w:rPr>
          <w:szCs w:val="28"/>
        </w:rPr>
        <w:t xml:space="preserve"> и приложенных к </w:t>
      </w:r>
      <w:r w:rsidR="0061792E" w:rsidRPr="00DD3EFE">
        <w:rPr>
          <w:szCs w:val="28"/>
        </w:rPr>
        <w:t>нему</w:t>
      </w:r>
      <w:r w:rsidR="00FB5D99" w:rsidRPr="00DD3EFE">
        <w:rPr>
          <w:szCs w:val="28"/>
        </w:rPr>
        <w:t xml:space="preserve"> документов.</w:t>
      </w:r>
    </w:p>
    <w:p w:rsidR="00BD0C5E" w:rsidRPr="00DD3EFE" w:rsidRDefault="00BD0C5E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proofErr w:type="gramStart"/>
      <w:r w:rsidRPr="00DD3EFE">
        <w:rPr>
          <w:szCs w:val="28"/>
        </w:rPr>
        <w:t xml:space="preserve">В случае исправления допущенных опечаток и ошибок </w:t>
      </w:r>
      <w:r w:rsidR="00C86EE5" w:rsidRPr="00DD3EFE">
        <w:rPr>
          <w:szCs w:val="28"/>
        </w:rPr>
        <w:t xml:space="preserve">в выданных в результате предоставления муниципальной услуги документах </w:t>
      </w:r>
      <w:r w:rsidRPr="00DD3EFE">
        <w:rPr>
          <w:szCs w:val="28"/>
        </w:rPr>
        <w:t xml:space="preserve">срок направления межведомственного запроса и получения ответа на </w:t>
      </w:r>
      <w:r w:rsidR="00C86EE5" w:rsidRPr="00DD3EFE">
        <w:rPr>
          <w:szCs w:val="28"/>
        </w:rPr>
        <w:t>него</w:t>
      </w:r>
      <w:r w:rsidR="00DD3EFE">
        <w:rPr>
          <w:szCs w:val="28"/>
        </w:rPr>
        <w:t xml:space="preserve"> не </w:t>
      </w:r>
      <w:r w:rsidRPr="00DD3EFE">
        <w:rPr>
          <w:szCs w:val="28"/>
        </w:rPr>
        <w:t xml:space="preserve">может превышать 5 календарных дней со дня регистрации заявления об исправлении допущенных опечаток и ошибок и приложенных к </w:t>
      </w:r>
      <w:r w:rsidR="00C86EE5" w:rsidRPr="00DD3EFE">
        <w:rPr>
          <w:szCs w:val="28"/>
        </w:rPr>
        <w:t>нему</w:t>
      </w:r>
      <w:r w:rsidRPr="00DD3EFE">
        <w:rPr>
          <w:szCs w:val="28"/>
        </w:rPr>
        <w:t xml:space="preserve"> документов.</w:t>
      </w:r>
      <w:proofErr w:type="gramEnd"/>
    </w:p>
    <w:p w:rsidR="00C86EE5" w:rsidRPr="00DD3EFE" w:rsidRDefault="00C86EE5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637E48" w:rsidRPr="00DD3EFE" w:rsidRDefault="00637E48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3.</w:t>
      </w:r>
      <w:r w:rsidR="00DD3EFE">
        <w:rPr>
          <w:b/>
          <w:szCs w:val="28"/>
        </w:rPr>
        <w:t>5. </w:t>
      </w:r>
      <w:r w:rsidRPr="00DD3EFE">
        <w:rPr>
          <w:b/>
          <w:szCs w:val="28"/>
        </w:rPr>
        <w:t>Приостановление предоставления муниципальной услуги</w:t>
      </w:r>
    </w:p>
    <w:p w:rsidR="009A4CBF" w:rsidRPr="00DD3EFE" w:rsidRDefault="009A4CBF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637E48" w:rsidRPr="00DD3EFE" w:rsidRDefault="00137072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 w:rsidRPr="00DD3EFE">
        <w:rPr>
          <w:szCs w:val="28"/>
        </w:rPr>
        <w:t>3.5.</w:t>
      </w:r>
      <w:r w:rsidR="00DD3EFE">
        <w:rPr>
          <w:szCs w:val="28"/>
        </w:rPr>
        <w:t>1. </w:t>
      </w:r>
      <w:r w:rsidRPr="00DD3EFE">
        <w:rPr>
          <w:szCs w:val="28"/>
        </w:rPr>
        <w:t xml:space="preserve">Основания для приостановления предоставления муниципальной услуги приведены в </w:t>
      </w:r>
      <w:r w:rsidR="00C86EE5" w:rsidRPr="00DD3EFE">
        <w:rPr>
          <w:szCs w:val="28"/>
        </w:rPr>
        <w:t>п</w:t>
      </w:r>
      <w:r w:rsidRPr="00DD3EFE">
        <w:rPr>
          <w:szCs w:val="28"/>
        </w:rPr>
        <w:t>риложении № 6 к настоящему Административному регламенту.</w:t>
      </w:r>
    </w:p>
    <w:p w:rsidR="009E6233" w:rsidRPr="00DD3EFE" w:rsidRDefault="009E6233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 w:rsidRPr="00DD3EFE">
        <w:rPr>
          <w:szCs w:val="28"/>
        </w:rPr>
        <w:t>3.5.</w:t>
      </w:r>
      <w:r w:rsidR="00DD3EFE">
        <w:rPr>
          <w:szCs w:val="28"/>
        </w:rPr>
        <w:t>2. </w:t>
      </w:r>
      <w:proofErr w:type="gramStart"/>
      <w:r w:rsidRPr="00DD3EFE">
        <w:rPr>
          <w:szCs w:val="28"/>
        </w:rPr>
        <w:t>В случае если на дату поступления в управление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управления находится представленная ранее другим лицом схема расположения земельного участка и местоположени</w:t>
      </w:r>
      <w:r w:rsidR="00C86EE5" w:rsidRPr="00DD3EFE">
        <w:rPr>
          <w:szCs w:val="28"/>
        </w:rPr>
        <w:t>я</w:t>
      </w:r>
      <w:r w:rsidRPr="00DD3EFE">
        <w:rPr>
          <w:szCs w:val="28"/>
        </w:rPr>
        <w:t xml:space="preserve"> земельных участков, образование которых предусмотрено этими схемами, частично или полностью совпада</w:t>
      </w:r>
      <w:r w:rsidR="00C86EE5" w:rsidRPr="00DD3EFE">
        <w:rPr>
          <w:szCs w:val="28"/>
        </w:rPr>
        <w:t>ю</w:t>
      </w:r>
      <w:r w:rsidRPr="00DD3EFE">
        <w:rPr>
          <w:szCs w:val="28"/>
        </w:rPr>
        <w:t>т, управление принимает решение о приостановлении срока рассмотрения поданного позднее</w:t>
      </w:r>
      <w:proofErr w:type="gramEnd"/>
      <w:r w:rsidRPr="00DD3EFE">
        <w:rPr>
          <w:szCs w:val="28"/>
        </w:rPr>
        <w:t xml:space="preserve"> заявления о предварительном согласовании предоставления земельного участка и </w:t>
      </w:r>
      <w:r w:rsidR="00D66326" w:rsidRPr="00DD3EFE">
        <w:rPr>
          <w:szCs w:val="28"/>
        </w:rPr>
        <w:t xml:space="preserve">специалист управления </w:t>
      </w:r>
      <w:r w:rsidRPr="00DD3EFE">
        <w:rPr>
          <w:szCs w:val="28"/>
        </w:rPr>
        <w:t>направляет заявителю решение о приостановлении предоставления муниципальной услуги.</w:t>
      </w:r>
    </w:p>
    <w:p w:rsidR="00C1050F" w:rsidRPr="00DD3EFE" w:rsidRDefault="00C1050F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 w:rsidRPr="00DD3EFE">
        <w:rPr>
          <w:szCs w:val="28"/>
        </w:rPr>
        <w:t xml:space="preserve">Срок направления </w:t>
      </w:r>
      <w:r w:rsidR="00D66326" w:rsidRPr="00DD3EFE">
        <w:rPr>
          <w:szCs w:val="28"/>
        </w:rPr>
        <w:t>з</w:t>
      </w:r>
      <w:r w:rsidRPr="00DD3EFE">
        <w:rPr>
          <w:szCs w:val="28"/>
        </w:rPr>
        <w:t>аявителю решения о приостановлении предоставления муниципальной услуги составляет 10 календарных дней со дня регистрации заявления и приложенных к нему документов</w:t>
      </w:r>
      <w:r w:rsidR="00C86EE5" w:rsidRPr="00DD3EFE">
        <w:rPr>
          <w:szCs w:val="28"/>
        </w:rPr>
        <w:t>, необходимых для предоставлени</w:t>
      </w:r>
      <w:r w:rsidR="00E47B3B">
        <w:rPr>
          <w:szCs w:val="28"/>
        </w:rPr>
        <w:t>я</w:t>
      </w:r>
      <w:r w:rsidR="00C86EE5" w:rsidRPr="00DD3EFE">
        <w:rPr>
          <w:szCs w:val="28"/>
        </w:rPr>
        <w:t xml:space="preserve"> муниципальной услуги</w:t>
      </w:r>
      <w:r w:rsidRPr="00DD3EFE">
        <w:rPr>
          <w:szCs w:val="28"/>
        </w:rPr>
        <w:t>.</w:t>
      </w:r>
    </w:p>
    <w:p w:rsidR="009E6233" w:rsidRPr="00DD3EFE" w:rsidRDefault="009E6233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 w:rsidRPr="00DD3EFE">
        <w:rPr>
          <w:szCs w:val="28"/>
        </w:rPr>
        <w:t>3.5.</w:t>
      </w:r>
      <w:r w:rsidR="00DD3EFE">
        <w:rPr>
          <w:szCs w:val="28"/>
        </w:rPr>
        <w:t>3. </w:t>
      </w:r>
      <w:r w:rsidRPr="00DD3EFE">
        <w:rPr>
          <w:szCs w:val="28"/>
        </w:rPr>
        <w:t xml:space="preserve">Основанием для возобновления предоставления муниципальной услуги является принятие </w:t>
      </w:r>
      <w:r w:rsidR="00C1050F" w:rsidRPr="00DD3EFE">
        <w:rPr>
          <w:szCs w:val="28"/>
        </w:rPr>
        <w:t>управлением</w:t>
      </w:r>
      <w:r w:rsidRPr="00DD3EFE">
        <w:rPr>
          <w:szCs w:val="28"/>
        </w:rPr>
        <w:t xml:space="preserve"> решения об утверждении направленной или представленной ранее схемы расположения земельного участка или решения об отказе в утверждении указанной схемы.</w:t>
      </w:r>
    </w:p>
    <w:p w:rsidR="009E6233" w:rsidRPr="00DD3EFE" w:rsidRDefault="009E6233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 w:rsidRPr="00DD3EFE">
        <w:rPr>
          <w:szCs w:val="28"/>
        </w:rPr>
        <w:t>3.5.</w:t>
      </w:r>
      <w:r w:rsidR="00DD3EFE">
        <w:rPr>
          <w:szCs w:val="28"/>
        </w:rPr>
        <w:t>4. </w:t>
      </w:r>
      <w:r w:rsidRPr="00DD3EFE">
        <w:rPr>
          <w:szCs w:val="28"/>
        </w:rPr>
        <w:t>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схемы.</w:t>
      </w:r>
    </w:p>
    <w:p w:rsidR="00645E03" w:rsidRPr="00DD3EFE" w:rsidRDefault="00645E03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E11167" w:rsidRDefault="00A01FC0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>3.</w:t>
      </w:r>
      <w:r w:rsidR="00DD3EFE" w:rsidRPr="00E11167">
        <w:rPr>
          <w:b/>
          <w:szCs w:val="28"/>
        </w:rPr>
        <w:t>6. </w:t>
      </w:r>
      <w:r w:rsidR="00645E03" w:rsidRPr="00E11167">
        <w:rPr>
          <w:b/>
          <w:szCs w:val="28"/>
        </w:rPr>
        <w:t>Принятие решения о предоставлении</w:t>
      </w:r>
    </w:p>
    <w:p w:rsidR="00645E03" w:rsidRPr="00E11167" w:rsidRDefault="00645E03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>(об отказе</w:t>
      </w:r>
      <w:r w:rsidR="00E11167">
        <w:rPr>
          <w:b/>
          <w:szCs w:val="28"/>
        </w:rPr>
        <w:t xml:space="preserve"> </w:t>
      </w:r>
      <w:r w:rsidRPr="00E11167">
        <w:rPr>
          <w:b/>
          <w:szCs w:val="28"/>
        </w:rPr>
        <w:t>в предоставлении) муниципальной услуги</w:t>
      </w:r>
    </w:p>
    <w:p w:rsidR="00645E03" w:rsidRPr="00E11167" w:rsidRDefault="00645E03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CB1486" w:rsidRPr="00DD3EFE" w:rsidRDefault="00CB1486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r w:rsidRPr="00DD3EFE">
        <w:rPr>
          <w:rFonts w:eastAsiaTheme="minorHAnsi"/>
          <w:lang w:eastAsia="en-US"/>
        </w:rPr>
        <w:t>3.6.</w:t>
      </w:r>
      <w:r w:rsidR="00DD3EFE">
        <w:rPr>
          <w:rFonts w:eastAsiaTheme="minorHAnsi"/>
          <w:lang w:eastAsia="en-US"/>
        </w:rPr>
        <w:t>1. </w:t>
      </w:r>
      <w:r w:rsidRPr="00DD3EFE">
        <w:rPr>
          <w:rFonts w:eastAsiaTheme="minorHAnsi"/>
          <w:lang w:eastAsia="en-US"/>
        </w:rPr>
        <w:t xml:space="preserve">Основания для отказа в предоставлении муниципальной услуги приведены в </w:t>
      </w:r>
      <w:r w:rsidR="00C86EE5" w:rsidRPr="00DD3EFE">
        <w:rPr>
          <w:rFonts w:eastAsia="SimSun"/>
        </w:rPr>
        <w:t>п</w:t>
      </w:r>
      <w:r w:rsidRPr="00DD3EFE">
        <w:rPr>
          <w:rFonts w:eastAsia="SimSun"/>
        </w:rPr>
        <w:t>риложении № 6 к настоящему Административному регламенту.</w:t>
      </w:r>
    </w:p>
    <w:p w:rsidR="00CB1486" w:rsidRPr="00DD3EFE" w:rsidRDefault="00CB1486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r w:rsidRPr="00DD3EFE">
        <w:rPr>
          <w:rFonts w:eastAsia="SimSun"/>
        </w:rPr>
        <w:t>3.6.</w:t>
      </w:r>
      <w:r w:rsidR="00DD3EFE">
        <w:rPr>
          <w:rFonts w:eastAsia="SimSun"/>
        </w:rPr>
        <w:t>2. </w:t>
      </w:r>
      <w:r w:rsidRPr="00DD3EFE">
        <w:rPr>
          <w:rFonts w:eastAsia="SimSun"/>
        </w:rPr>
        <w:t xml:space="preserve">В случае если образование земельного участка предусмотрено приложенной к заявлению о </w:t>
      </w:r>
      <w:r w:rsidR="00C86EE5" w:rsidRPr="00DD3EFE">
        <w:rPr>
          <w:rFonts w:eastAsia="SimSun"/>
        </w:rPr>
        <w:t>предоставлении муниципальной услуги</w:t>
      </w:r>
      <w:r w:rsidRPr="00DD3EFE">
        <w:rPr>
          <w:rFonts w:eastAsia="SimSun"/>
        </w:rPr>
        <w:t xml:space="preserve"> схемой расположения земельного участка, специалист </w:t>
      </w:r>
      <w:r w:rsidR="00C86EE5" w:rsidRPr="00DD3EFE">
        <w:rPr>
          <w:rFonts w:eastAsia="SimSun"/>
        </w:rPr>
        <w:t>управления</w:t>
      </w:r>
      <w:r w:rsidRPr="00DD3EFE">
        <w:rPr>
          <w:rFonts w:eastAsia="SimSun"/>
        </w:rPr>
        <w:t xml:space="preserve"> направляет указанную схему для рассмотрения и подготовки информации о возможности (невозможности) ее утверждения в управление главного архитектора администрации.</w:t>
      </w:r>
    </w:p>
    <w:p w:rsidR="00CB1486" w:rsidRPr="00DD3EFE" w:rsidRDefault="00CB1486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r w:rsidRPr="00DD3EFE">
        <w:rPr>
          <w:rFonts w:eastAsia="SimSun"/>
        </w:rPr>
        <w:t>3.6.</w:t>
      </w:r>
      <w:r w:rsidR="00DD3EFE">
        <w:rPr>
          <w:rFonts w:eastAsia="SimSun"/>
        </w:rPr>
        <w:t>3. </w:t>
      </w:r>
      <w:r w:rsidRPr="00DD3EFE">
        <w:rPr>
          <w:rFonts w:eastAsia="SimSun"/>
        </w:rPr>
        <w:t>Особенности исполнения процедуры при рассмотрении заявления о предоставлении земельного участка для целей индивидуального жилищного строительства, ведения личного подсобного хозяйства в границах городского округа город Воронеж, садоводства для собственных нужд:</w:t>
      </w:r>
    </w:p>
    <w:p w:rsidR="00CB1486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r>
        <w:rPr>
          <w:rFonts w:eastAsia="SimSun"/>
        </w:rPr>
        <w:t>- </w:t>
      </w:r>
      <w:r w:rsidR="00C86EE5" w:rsidRPr="00DD3EFE">
        <w:rPr>
          <w:rFonts w:eastAsia="SimSun"/>
        </w:rPr>
        <w:t>в</w:t>
      </w:r>
      <w:r w:rsidR="00CB1486" w:rsidRPr="00DD3EFE">
        <w:rPr>
          <w:rFonts w:eastAsia="SimSun"/>
        </w:rPr>
        <w:t xml:space="preserve"> случае наличия оснований, предусмотренных </w:t>
      </w:r>
      <w:r w:rsidR="00C86EE5" w:rsidRPr="00DD3EFE">
        <w:rPr>
          <w:rFonts w:eastAsia="SimSun"/>
        </w:rPr>
        <w:t>п</w:t>
      </w:r>
      <w:r w:rsidR="00CB1486" w:rsidRPr="00DD3EFE">
        <w:rPr>
          <w:rFonts w:eastAsia="SimSun"/>
        </w:rPr>
        <w:t xml:space="preserve">риложением № 6 к настоящему Административному регламенту, готовится проект </w:t>
      </w:r>
      <w:r w:rsidR="00A76413" w:rsidRPr="00DD3EFE">
        <w:rPr>
          <w:rFonts w:eastAsia="SimSun"/>
        </w:rPr>
        <w:t>постановления об отказе в предварительном согласовании предоставления земельного участка для целей индивидуального жилищного строительства, ведения личного подсобного хозяйства в границах городского округа город Воронеж, садоводства для собственных нужд</w:t>
      </w:r>
      <w:r w:rsidR="00C86EE5" w:rsidRPr="00DD3EFE">
        <w:rPr>
          <w:rFonts w:eastAsia="SimSun"/>
        </w:rPr>
        <w:t>;</w:t>
      </w:r>
    </w:p>
    <w:p w:rsidR="00CB1486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r>
        <w:rPr>
          <w:rFonts w:eastAsia="SimSun"/>
        </w:rPr>
        <w:t>- </w:t>
      </w:r>
      <w:r w:rsidR="00C86EE5" w:rsidRPr="00DD3EFE">
        <w:rPr>
          <w:rFonts w:eastAsia="SimSun"/>
        </w:rPr>
        <w:t>в</w:t>
      </w:r>
      <w:r w:rsidR="00CB1486" w:rsidRPr="00DD3EFE">
        <w:rPr>
          <w:rFonts w:eastAsia="SimSun"/>
        </w:rPr>
        <w:t xml:space="preserve"> случае отсутствия оснований</w:t>
      </w:r>
      <w:r w:rsidR="002A27D8" w:rsidRPr="00DD3EFE">
        <w:rPr>
          <w:rFonts w:eastAsia="SimSun"/>
        </w:rPr>
        <w:t>,</w:t>
      </w:r>
      <w:r w:rsidR="00CB1486" w:rsidRPr="00DD3EFE">
        <w:rPr>
          <w:rFonts w:eastAsia="SimSun"/>
        </w:rPr>
        <w:t xml:space="preserve"> предусмотренных </w:t>
      </w:r>
      <w:r w:rsidR="00C86EE5" w:rsidRPr="00DD3EFE">
        <w:rPr>
          <w:rFonts w:eastAsia="SimSun"/>
        </w:rPr>
        <w:t>п</w:t>
      </w:r>
      <w:r w:rsidR="00CB1486" w:rsidRPr="00DD3EFE">
        <w:rPr>
          <w:rFonts w:eastAsia="SimSun"/>
        </w:rPr>
        <w:t>риложением</w:t>
      </w:r>
      <w:r>
        <w:rPr>
          <w:rFonts w:eastAsia="SimSun"/>
        </w:rPr>
        <w:t xml:space="preserve"> </w:t>
      </w:r>
      <w:r w:rsidR="00CB1486" w:rsidRPr="00DD3EFE">
        <w:rPr>
          <w:rFonts w:eastAsia="SimSun"/>
        </w:rPr>
        <w:t>№ 6 к настоящему Административному регламенту</w:t>
      </w:r>
      <w:r w:rsidR="002A27D8" w:rsidRPr="00DD3EFE">
        <w:rPr>
          <w:rFonts w:eastAsia="SimSun"/>
        </w:rPr>
        <w:t>,</w:t>
      </w:r>
      <w:r w:rsidR="00CB1486" w:rsidRPr="00DD3EFE">
        <w:rPr>
          <w:rFonts w:eastAsia="SimSun"/>
        </w:rPr>
        <w:t xml:space="preserve"> готовится </w:t>
      </w:r>
      <w:r w:rsidR="002A27D8" w:rsidRPr="00DD3EFE">
        <w:rPr>
          <w:rFonts w:eastAsia="SimSun"/>
        </w:rPr>
        <w:t xml:space="preserve">и направляется </w:t>
      </w:r>
      <w:r w:rsidR="00CB1486" w:rsidRPr="00DD3EFE">
        <w:rPr>
          <w:rFonts w:eastAsia="SimSun"/>
        </w:rPr>
        <w:t>извещение о предоставлении земельного участка для целей индивидуального жилищного строительства, ведения личного подсобного хозяйства в границах городского округа город Воронеж, садоводства для собственных нужд (далее – извещение).</w:t>
      </w:r>
    </w:p>
    <w:p w:rsidR="00CB1486" w:rsidRPr="00DD3EFE" w:rsidRDefault="00CB1486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r w:rsidRPr="00DD3EFE">
        <w:rPr>
          <w:rFonts w:eastAsia="SimSun"/>
        </w:rPr>
        <w:t xml:space="preserve"> 3.6.</w:t>
      </w:r>
      <w:r w:rsidR="00DD3EFE">
        <w:rPr>
          <w:rFonts w:eastAsia="SimSun"/>
        </w:rPr>
        <w:t>4. </w:t>
      </w:r>
      <w:r w:rsidR="00457F1B" w:rsidRPr="00DD3EFE">
        <w:rPr>
          <w:rFonts w:eastAsia="SimSun"/>
        </w:rPr>
        <w:t xml:space="preserve">Извещение </w:t>
      </w:r>
      <w:r w:rsidRPr="00DD3EFE">
        <w:rPr>
          <w:rFonts w:eastAsia="SimSun"/>
        </w:rPr>
        <w:t>размещает</w:t>
      </w:r>
      <w:r w:rsidR="00662AAB" w:rsidRPr="00DD3EFE">
        <w:rPr>
          <w:rFonts w:eastAsia="SimSun"/>
        </w:rPr>
        <w:t>ся</w:t>
      </w:r>
      <w:r w:rsidR="00457F1B" w:rsidRPr="00DD3EFE">
        <w:rPr>
          <w:rFonts w:eastAsia="SimSun"/>
        </w:rPr>
        <w:t xml:space="preserve"> </w:t>
      </w:r>
      <w:proofErr w:type="gramStart"/>
      <w:r w:rsidR="00457F1B" w:rsidRPr="00DD3EFE">
        <w:rPr>
          <w:rFonts w:eastAsia="SimSun"/>
        </w:rPr>
        <w:t>на</w:t>
      </w:r>
      <w:proofErr w:type="gramEnd"/>
      <w:r w:rsidRPr="00DD3EFE">
        <w:rPr>
          <w:rFonts w:eastAsia="SimSun"/>
        </w:rPr>
        <w:t>:</w:t>
      </w:r>
    </w:p>
    <w:p w:rsidR="00CB1486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r>
        <w:rPr>
          <w:rFonts w:eastAsia="SimSun"/>
        </w:rPr>
        <w:t>- </w:t>
      </w:r>
      <w:r w:rsidR="00CB1486" w:rsidRPr="00DD3EFE">
        <w:rPr>
          <w:rFonts w:eastAsia="SimSun"/>
        </w:rPr>
        <w:t xml:space="preserve">официальном </w:t>
      </w:r>
      <w:proofErr w:type="gramStart"/>
      <w:r w:rsidR="00CB1486" w:rsidRPr="00DD3EFE">
        <w:rPr>
          <w:rFonts w:eastAsia="SimSun"/>
        </w:rPr>
        <w:t>сайте</w:t>
      </w:r>
      <w:proofErr w:type="gramEnd"/>
      <w:r w:rsidR="00CB1486" w:rsidRPr="00DD3EFE">
        <w:rPr>
          <w:rFonts w:eastAsia="SimSun"/>
        </w:rPr>
        <w:t xml:space="preserve"> Российской Федерации для размещения информации о проведении торгов (</w:t>
      </w:r>
      <w:hyperlink r:id="rId8" w:history="1">
        <w:r w:rsidR="00CB1486" w:rsidRPr="00DD3EFE">
          <w:rPr>
            <w:rFonts w:eastAsia="SimSun"/>
          </w:rPr>
          <w:t>torgi.gov.ru</w:t>
        </w:r>
      </w:hyperlink>
      <w:r w:rsidR="00CB1486" w:rsidRPr="00DD3EFE">
        <w:rPr>
          <w:rFonts w:eastAsia="SimSun"/>
        </w:rPr>
        <w:t>);</w:t>
      </w:r>
    </w:p>
    <w:p w:rsidR="00CB1486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r>
        <w:rPr>
          <w:rFonts w:eastAsia="SimSun"/>
        </w:rPr>
        <w:t>- </w:t>
      </w:r>
      <w:r w:rsidR="00CB1486" w:rsidRPr="00DD3EFE">
        <w:rPr>
          <w:rFonts w:eastAsia="SimSun"/>
        </w:rPr>
        <w:t xml:space="preserve">официальном </w:t>
      </w:r>
      <w:proofErr w:type="gramStart"/>
      <w:r w:rsidR="00CB1486" w:rsidRPr="00DD3EFE">
        <w:rPr>
          <w:rFonts w:eastAsia="SimSun"/>
        </w:rPr>
        <w:t>сайте</w:t>
      </w:r>
      <w:proofErr w:type="gramEnd"/>
      <w:r w:rsidR="00CB1486" w:rsidRPr="00DD3EFE">
        <w:rPr>
          <w:rFonts w:eastAsia="SimSun"/>
        </w:rPr>
        <w:t xml:space="preserve"> администрации (</w:t>
      </w:r>
      <w:r w:rsidR="00F3440D" w:rsidRPr="00DD3EFE">
        <w:rPr>
          <w:rFonts w:eastAsia="SimSun"/>
        </w:rPr>
        <w:t>voronezh-city.gosuslugi.ru</w:t>
      </w:r>
      <w:r w:rsidR="00CB1486" w:rsidRPr="00DD3EFE">
        <w:rPr>
          <w:rFonts w:eastAsia="SimSun"/>
        </w:rPr>
        <w:t>).</w:t>
      </w:r>
    </w:p>
    <w:p w:rsidR="00CB1486" w:rsidRPr="00DD3EFE" w:rsidRDefault="00CB1486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r w:rsidRPr="00DD3EFE">
        <w:rPr>
          <w:rFonts w:eastAsia="SimSun"/>
        </w:rPr>
        <w:t>В извещении указываются:</w:t>
      </w:r>
    </w:p>
    <w:p w:rsidR="00CB1486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r>
        <w:rPr>
          <w:rFonts w:eastAsia="SimSun"/>
        </w:rPr>
        <w:t>- </w:t>
      </w:r>
      <w:r w:rsidR="00CB1486" w:rsidRPr="00DD3EFE">
        <w:rPr>
          <w:rFonts w:eastAsia="SimSun"/>
        </w:rPr>
        <w:t>информация о возможности предоставления земельного участка с указанием целей этого предоставления;</w:t>
      </w:r>
    </w:p>
    <w:p w:rsidR="00CB1486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proofErr w:type="gramStart"/>
      <w:r>
        <w:rPr>
          <w:rFonts w:eastAsia="SimSun"/>
        </w:rPr>
        <w:t>- </w:t>
      </w:r>
      <w:r w:rsidR="00CB1486" w:rsidRPr="00DD3EFE">
        <w:rPr>
          <w:rFonts w:eastAsia="SimSun"/>
        </w:rPr>
        <w:t>информация о праве граждан, заинтересованных в предоставлении земельного участка для указанных в пункте 1 статьи 39.18 ЗК РФ целей, в течение 30 дней со дня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участка;</w:t>
      </w:r>
      <w:proofErr w:type="gramEnd"/>
    </w:p>
    <w:p w:rsidR="00CB1486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r>
        <w:rPr>
          <w:rFonts w:eastAsia="SimSun"/>
        </w:rPr>
        <w:t>- </w:t>
      </w:r>
      <w:r w:rsidR="00CB1486" w:rsidRPr="00DD3EFE">
        <w:rPr>
          <w:rFonts w:eastAsia="SimSun"/>
        </w:rPr>
        <w:t>адрес и способы подачи заявлений;</w:t>
      </w:r>
    </w:p>
    <w:p w:rsidR="00CB1486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r>
        <w:rPr>
          <w:rFonts w:eastAsia="SimSun"/>
        </w:rPr>
        <w:t>- </w:t>
      </w:r>
      <w:r w:rsidR="00CB1486" w:rsidRPr="00DD3EFE">
        <w:rPr>
          <w:rFonts w:eastAsia="SimSun"/>
        </w:rPr>
        <w:t>дата окончания приема заявлений;</w:t>
      </w:r>
    </w:p>
    <w:p w:rsidR="00CB1486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r>
        <w:rPr>
          <w:rFonts w:eastAsia="SimSun"/>
        </w:rPr>
        <w:t>- </w:t>
      </w:r>
      <w:r w:rsidR="00CB1486" w:rsidRPr="00DD3EFE">
        <w:rPr>
          <w:rFonts w:eastAsia="SimSun"/>
        </w:rPr>
        <w:t>адрес или иное описание местоположения земельного участка;</w:t>
      </w:r>
    </w:p>
    <w:p w:rsidR="00CB1486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r>
        <w:rPr>
          <w:rFonts w:eastAsia="SimSun"/>
        </w:rPr>
        <w:t>- </w:t>
      </w:r>
      <w:r w:rsidR="00CB1486" w:rsidRPr="00DD3EFE">
        <w:rPr>
          <w:rFonts w:eastAsia="SimSun"/>
        </w:rPr>
        <w:t>кадастровый номер и площадь земельного участка в соответствии с данными ЕГРН.</w:t>
      </w:r>
    </w:p>
    <w:p w:rsidR="00CB1486" w:rsidRPr="00DD3EFE" w:rsidRDefault="00CB1486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r w:rsidRPr="00DD3EFE">
        <w:rPr>
          <w:rFonts w:eastAsia="SimSun"/>
        </w:rPr>
        <w:t>3.6.</w:t>
      </w:r>
      <w:r w:rsidR="00DD3EFE">
        <w:rPr>
          <w:rFonts w:eastAsia="SimSun"/>
        </w:rPr>
        <w:t>5. </w:t>
      </w:r>
      <w:proofErr w:type="gramStart"/>
      <w:r w:rsidRPr="00DD3EFE">
        <w:rPr>
          <w:rFonts w:eastAsia="SimSun"/>
        </w:rPr>
        <w:t>Если по истечении 30 дней со дня опубликования извещения заявления иных граждан о намерении участвовать в аукционе не поступили, готовится проект постановления</w:t>
      </w:r>
      <w:r w:rsidR="00F3440D" w:rsidRPr="00DD3EFE">
        <w:rPr>
          <w:rFonts w:eastAsia="SimSun"/>
        </w:rPr>
        <w:t xml:space="preserve"> администрации</w:t>
      </w:r>
      <w:r w:rsidRPr="00DD3EFE">
        <w:rPr>
          <w:rFonts w:eastAsia="SimSun"/>
        </w:rPr>
        <w:t xml:space="preserve"> о предварительном согласовании предоставления земельного участка для целей индивидуального жилищного строительства, ведения личного подсобного хозяйства в границах городского округа город Воронеж, садоводства для собственных нужд при условии, что испрашиваемый земельный участок предстоит образовать или его границы подлежат</w:t>
      </w:r>
      <w:proofErr w:type="gramEnd"/>
      <w:r w:rsidRPr="00DD3EFE">
        <w:rPr>
          <w:rFonts w:eastAsia="SimSun"/>
        </w:rPr>
        <w:t xml:space="preserve"> уточнению в соответствии с Федеральным </w:t>
      </w:r>
      <w:hyperlink r:id="rId9" w:history="1">
        <w:r w:rsidRPr="00DD3EFE">
          <w:rPr>
            <w:rFonts w:eastAsia="SimSun"/>
          </w:rPr>
          <w:t>законом</w:t>
        </w:r>
      </w:hyperlink>
      <w:r w:rsidRPr="00DD3EFE">
        <w:rPr>
          <w:rFonts w:eastAsia="SimSun"/>
        </w:rPr>
        <w:t xml:space="preserve"> № 218-ФЗ.</w:t>
      </w:r>
    </w:p>
    <w:p w:rsidR="00CB1486" w:rsidRPr="00DD3EFE" w:rsidRDefault="00CB1486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lang w:eastAsia="en-US"/>
        </w:rPr>
      </w:pPr>
      <w:r w:rsidRPr="00DD3EFE">
        <w:rPr>
          <w:rFonts w:eastAsia="SimSun"/>
        </w:rPr>
        <w:t>3.6.</w:t>
      </w:r>
      <w:r w:rsidR="00DD3EFE">
        <w:rPr>
          <w:rFonts w:eastAsia="SimSun"/>
        </w:rPr>
        <w:t>6. </w:t>
      </w:r>
      <w:r w:rsidRPr="00DD3EFE">
        <w:rPr>
          <w:rFonts w:eastAsia="SimSun"/>
        </w:rPr>
        <w:t>Если по истечении 30 дней со дня опубликования извещения поступили заявления иных граждан о намерении участвовать в аукционе, готовится проект</w:t>
      </w:r>
      <w:r w:rsidRPr="00DD3EFE">
        <w:rPr>
          <w:lang w:eastAsia="en-US"/>
        </w:rPr>
        <w:t xml:space="preserve"> постановления </w:t>
      </w:r>
      <w:r w:rsidR="00F3440D" w:rsidRPr="00DD3EFE">
        <w:rPr>
          <w:rFonts w:eastAsia="SimSun"/>
        </w:rPr>
        <w:t xml:space="preserve">администрации </w:t>
      </w:r>
      <w:r w:rsidRPr="00DD3EFE">
        <w:rPr>
          <w:lang w:eastAsia="en-US"/>
        </w:rPr>
        <w:t>об отказе в предварительном согласовании предоставления земельного участка для целей индивидуального жилищного строительства, ведения личного подсобного хозяйства в границах городского округа город Воронеж, садоводства для собственных нужд.</w:t>
      </w:r>
    </w:p>
    <w:p w:rsidR="00CB1486" w:rsidRPr="00DD3EFE" w:rsidRDefault="00CB1486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lang w:eastAsia="en-US"/>
        </w:rPr>
      </w:pPr>
      <w:r w:rsidRPr="00DD3EFE">
        <w:rPr>
          <w:lang w:eastAsia="en-US"/>
        </w:rPr>
        <w:t>3.6.</w:t>
      </w:r>
      <w:r w:rsidR="00DD3EFE">
        <w:rPr>
          <w:lang w:eastAsia="en-US"/>
        </w:rPr>
        <w:t>7. </w:t>
      </w:r>
      <w:r w:rsidRPr="00DD3EFE">
        <w:rPr>
          <w:lang w:eastAsia="en-US"/>
        </w:rPr>
        <w:t xml:space="preserve">Срок принятия решения </w:t>
      </w:r>
      <w:r w:rsidR="00F3440D" w:rsidRPr="00DD3EFE">
        <w:rPr>
          <w:lang w:eastAsia="en-US"/>
        </w:rPr>
        <w:t>о</w:t>
      </w:r>
      <w:r w:rsidRPr="00DD3EFE">
        <w:rPr>
          <w:lang w:eastAsia="en-US"/>
        </w:rPr>
        <w:t xml:space="preserve"> предоставлени</w:t>
      </w:r>
      <w:r w:rsidR="00F3440D" w:rsidRPr="00DD3EFE">
        <w:rPr>
          <w:lang w:eastAsia="en-US"/>
        </w:rPr>
        <w:t>и</w:t>
      </w:r>
      <w:r w:rsidRPr="00DD3EFE">
        <w:rPr>
          <w:lang w:eastAsia="en-US"/>
        </w:rPr>
        <w:t xml:space="preserve"> муниципальной услуги либо </w:t>
      </w:r>
      <w:r w:rsidR="00F3440D" w:rsidRPr="00DD3EFE">
        <w:rPr>
          <w:lang w:eastAsia="en-US"/>
        </w:rPr>
        <w:t xml:space="preserve">об </w:t>
      </w:r>
      <w:r w:rsidRPr="00DD3EFE">
        <w:rPr>
          <w:lang w:eastAsia="en-US"/>
        </w:rPr>
        <w:t>отказ</w:t>
      </w:r>
      <w:r w:rsidR="00F3440D" w:rsidRPr="00DD3EFE">
        <w:rPr>
          <w:lang w:eastAsia="en-US"/>
        </w:rPr>
        <w:t>е</w:t>
      </w:r>
      <w:r w:rsidRPr="00DD3EFE">
        <w:rPr>
          <w:lang w:eastAsia="en-US"/>
        </w:rPr>
        <w:t xml:space="preserve"> в предоставлении муниципальной услуги составляет:</w:t>
      </w:r>
    </w:p>
    <w:p w:rsidR="00CB1486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- </w:t>
      </w:r>
      <w:r w:rsidR="00CB1486" w:rsidRPr="00DD3EFE">
        <w:rPr>
          <w:lang w:eastAsia="en-US"/>
        </w:rPr>
        <w:t xml:space="preserve">при подготовке проекта постановления о предварительном согласовании или </w:t>
      </w:r>
      <w:r w:rsidR="00F3440D" w:rsidRPr="00DD3EFE">
        <w:rPr>
          <w:lang w:eastAsia="en-US"/>
        </w:rPr>
        <w:t xml:space="preserve">проекта постановления </w:t>
      </w:r>
      <w:r w:rsidR="00CB1486" w:rsidRPr="00DD3EFE">
        <w:rPr>
          <w:lang w:eastAsia="en-US"/>
        </w:rPr>
        <w:t>об отказе в предварительном согласовании – 13 календарных дней со дня получения в рамках межведомственного информационного взаимодействия сведений, необходимых для принятия решения;</w:t>
      </w:r>
    </w:p>
    <w:p w:rsidR="00CB1486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r>
        <w:rPr>
          <w:lang w:eastAsia="en-US"/>
        </w:rPr>
        <w:t>- </w:t>
      </w:r>
      <w:r w:rsidR="00CB1486" w:rsidRPr="00DD3EFE">
        <w:rPr>
          <w:lang w:eastAsia="en-US"/>
        </w:rPr>
        <w:t xml:space="preserve">при подготовке проекта постановления </w:t>
      </w:r>
      <w:r w:rsidR="007C0E8F" w:rsidRPr="00DD3EFE">
        <w:rPr>
          <w:lang w:eastAsia="en-US"/>
        </w:rPr>
        <w:t xml:space="preserve">администрации </w:t>
      </w:r>
      <w:r w:rsidR="00CB1486" w:rsidRPr="00DD3EFE">
        <w:rPr>
          <w:lang w:eastAsia="en-US"/>
        </w:rPr>
        <w:t>об отказе в предварительном согласовании предоставления земельного участка для целей индивидуального жилищного строительства, ведения личного подсобного хозяйства в границах городского округа город Воронеж, садоводства для собственных нужд – 13 календарных дней со дня получения в рамках межведомственного информационного взаимодействия сведений, необходимых для принятия решения</w:t>
      </w:r>
      <w:r w:rsidR="00CB1486" w:rsidRPr="00DD3EFE">
        <w:rPr>
          <w:rFonts w:eastAsia="SimSun"/>
        </w:rPr>
        <w:t>;</w:t>
      </w:r>
    </w:p>
    <w:p w:rsidR="00CB1486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proofErr w:type="gramStart"/>
      <w:r>
        <w:rPr>
          <w:rFonts w:eastAsia="SimSun"/>
        </w:rPr>
        <w:t>- </w:t>
      </w:r>
      <w:r w:rsidR="00CB1486" w:rsidRPr="00DD3EFE">
        <w:rPr>
          <w:rFonts w:eastAsia="SimSun"/>
        </w:rPr>
        <w:t>при подготовке проекта постановления о предварительном согласовании предоставления земельного участка для целей индивидуального жилищного строительства, ведения личного подсобного хозяйства в границах городского округа город Воронеж, садоводства для собственных нужд либо</w:t>
      </w:r>
      <w:r w:rsidR="007C0E8F" w:rsidRPr="00DD3EFE">
        <w:rPr>
          <w:rFonts w:eastAsia="SimSun"/>
        </w:rPr>
        <w:t xml:space="preserve"> проекта постановления администрации</w:t>
      </w:r>
      <w:r w:rsidR="00CB1486" w:rsidRPr="00DD3EFE">
        <w:rPr>
          <w:rFonts w:eastAsia="SimSun"/>
        </w:rPr>
        <w:t xml:space="preserve"> об отказе в предварительном согласовании предоставления земельного участка для целей индивидуального жилищного строительства, ведения личного подсобного хозяйства в границах городского округа город Воронеж, садоводства</w:t>
      </w:r>
      <w:r w:rsidR="007C0E8F" w:rsidRPr="00DD3EFE">
        <w:rPr>
          <w:rFonts w:eastAsia="SimSun"/>
        </w:rPr>
        <w:t xml:space="preserve"> для собственных нужд</w:t>
      </w:r>
      <w:proofErr w:type="gramEnd"/>
      <w:r w:rsidR="00CB1486" w:rsidRPr="00DD3EFE">
        <w:rPr>
          <w:rFonts w:eastAsia="SimSun"/>
        </w:rPr>
        <w:t xml:space="preserve"> и уведомления об отказе в предоставлении муниципальной услуги</w:t>
      </w:r>
      <w:r w:rsidR="009A21E7">
        <w:rPr>
          <w:rFonts w:eastAsia="SimSun"/>
        </w:rPr>
        <w:t xml:space="preserve"> </w:t>
      </w:r>
      <w:r w:rsidR="00CB1486" w:rsidRPr="00DD3EFE">
        <w:rPr>
          <w:rFonts w:eastAsia="SimSun"/>
        </w:rPr>
        <w:t>–</w:t>
      </w:r>
      <w:r w:rsidR="009A21E7">
        <w:rPr>
          <w:rFonts w:eastAsia="SimSun"/>
        </w:rPr>
        <w:t xml:space="preserve"> </w:t>
      </w:r>
      <w:r w:rsidR="00CB1486" w:rsidRPr="00DD3EFE">
        <w:rPr>
          <w:rFonts w:eastAsia="SimSun"/>
        </w:rPr>
        <w:t xml:space="preserve">4 </w:t>
      </w:r>
      <w:proofErr w:type="gramStart"/>
      <w:r w:rsidR="00CB1486" w:rsidRPr="00DD3EFE">
        <w:rPr>
          <w:rFonts w:eastAsia="SimSun"/>
        </w:rPr>
        <w:t>календарных</w:t>
      </w:r>
      <w:proofErr w:type="gramEnd"/>
      <w:r w:rsidR="00CB1486" w:rsidRPr="00DD3EFE">
        <w:rPr>
          <w:rFonts w:eastAsia="SimSun"/>
        </w:rPr>
        <w:t xml:space="preserve"> дня со дня истечения 30-дневного срока опубликования извещения.</w:t>
      </w:r>
    </w:p>
    <w:p w:rsidR="00CB1486" w:rsidRPr="009A21E7" w:rsidRDefault="00CB1486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4"/>
        </w:rPr>
      </w:pPr>
      <w:r w:rsidRPr="009A21E7">
        <w:rPr>
          <w:rFonts w:eastAsia="SimSun"/>
          <w:spacing w:val="-4"/>
        </w:rPr>
        <w:t>3.6.</w:t>
      </w:r>
      <w:r w:rsidR="00DD3EFE" w:rsidRPr="009A21E7">
        <w:rPr>
          <w:rFonts w:eastAsia="SimSun"/>
          <w:spacing w:val="-4"/>
        </w:rPr>
        <w:t>8. </w:t>
      </w:r>
      <w:proofErr w:type="gramStart"/>
      <w:r w:rsidRPr="009A21E7">
        <w:rPr>
          <w:spacing w:val="-4"/>
        </w:rPr>
        <w:t xml:space="preserve">Срок принятия решения </w:t>
      </w:r>
      <w:r w:rsidR="007C0E8F" w:rsidRPr="009A21E7">
        <w:rPr>
          <w:spacing w:val="-4"/>
        </w:rPr>
        <w:t>о</w:t>
      </w:r>
      <w:r w:rsidRPr="009A21E7">
        <w:rPr>
          <w:spacing w:val="-4"/>
        </w:rPr>
        <w:t xml:space="preserve"> предоставлени</w:t>
      </w:r>
      <w:r w:rsidR="007C0E8F" w:rsidRPr="009A21E7">
        <w:rPr>
          <w:spacing w:val="-4"/>
        </w:rPr>
        <w:t>и</w:t>
      </w:r>
      <w:r w:rsidRPr="009A21E7">
        <w:rPr>
          <w:spacing w:val="-4"/>
        </w:rPr>
        <w:t xml:space="preserve"> муниципальной услуги либо </w:t>
      </w:r>
      <w:r w:rsidR="007C0E8F" w:rsidRPr="009A21E7">
        <w:rPr>
          <w:spacing w:val="-4"/>
        </w:rPr>
        <w:t xml:space="preserve">об </w:t>
      </w:r>
      <w:r w:rsidRPr="009A21E7">
        <w:rPr>
          <w:spacing w:val="-4"/>
        </w:rPr>
        <w:t>отказ</w:t>
      </w:r>
      <w:r w:rsidR="007C0E8F" w:rsidRPr="009A21E7">
        <w:rPr>
          <w:spacing w:val="-4"/>
        </w:rPr>
        <w:t>е</w:t>
      </w:r>
      <w:r w:rsidRPr="009A21E7">
        <w:rPr>
          <w:spacing w:val="-4"/>
        </w:rPr>
        <w:t xml:space="preserve"> в предоставлении муниципальной услуги в части исправления допущенных опечаток и (или) ошибок в выданных </w:t>
      </w:r>
      <w:r w:rsidR="009A21E7" w:rsidRPr="009A21E7">
        <w:rPr>
          <w:spacing w:val="-4"/>
        </w:rPr>
        <w:t xml:space="preserve">в результате предоставления муниципальной услуги </w:t>
      </w:r>
      <w:r w:rsidRPr="009A21E7">
        <w:rPr>
          <w:spacing w:val="-4"/>
        </w:rPr>
        <w:t xml:space="preserve">документах составляет </w:t>
      </w:r>
      <w:r w:rsidR="00C86A26" w:rsidRPr="009A21E7">
        <w:rPr>
          <w:spacing w:val="-4"/>
        </w:rPr>
        <w:t>8</w:t>
      </w:r>
      <w:r w:rsidR="009A21E7">
        <w:rPr>
          <w:spacing w:val="-4"/>
        </w:rPr>
        <w:t xml:space="preserve"> </w:t>
      </w:r>
      <w:r w:rsidRPr="009A21E7">
        <w:rPr>
          <w:spacing w:val="-4"/>
        </w:rPr>
        <w:t>календарных дней со дня получения в рамках межведомственного информационного взаимодействия сведений, необходимых для принятия решения.</w:t>
      </w:r>
      <w:proofErr w:type="gramEnd"/>
    </w:p>
    <w:p w:rsidR="00FE5D03" w:rsidRPr="00DD3EFE" w:rsidRDefault="00FE5D03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3B6BC0" w:rsidRPr="00DD3EFE" w:rsidRDefault="00B53438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3.</w:t>
      </w:r>
      <w:r w:rsidR="00DD3EFE">
        <w:rPr>
          <w:b/>
          <w:szCs w:val="28"/>
        </w:rPr>
        <w:t>7. </w:t>
      </w:r>
      <w:r w:rsidR="003B6BC0" w:rsidRPr="00DD3EFE">
        <w:rPr>
          <w:b/>
          <w:szCs w:val="28"/>
        </w:rPr>
        <w:t>Предоставление результата муниципальной услуги</w:t>
      </w:r>
    </w:p>
    <w:p w:rsidR="003B6BC0" w:rsidRPr="00DD3EFE" w:rsidRDefault="003B6BC0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083416" w:rsidRPr="00DD3EFE" w:rsidRDefault="00662E76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r w:rsidRPr="00DD3EFE">
        <w:rPr>
          <w:rFonts w:eastAsia="SimSun"/>
        </w:rPr>
        <w:t>3.</w:t>
      </w:r>
      <w:r w:rsidR="001D4C74" w:rsidRPr="00DD3EFE">
        <w:rPr>
          <w:rFonts w:eastAsia="SimSun"/>
        </w:rPr>
        <w:t>7</w:t>
      </w:r>
      <w:r w:rsidR="00A01FC0" w:rsidRPr="00DD3EFE">
        <w:rPr>
          <w:rFonts w:eastAsia="SimSun"/>
        </w:rPr>
        <w:t>.</w:t>
      </w:r>
      <w:r w:rsidR="00DD3EFE">
        <w:rPr>
          <w:rFonts w:eastAsia="SimSun"/>
        </w:rPr>
        <w:t>1. </w:t>
      </w:r>
      <w:r w:rsidR="00083416" w:rsidRPr="00DD3EFE">
        <w:rPr>
          <w:rFonts w:eastAsia="SimSun"/>
        </w:rPr>
        <w:t xml:space="preserve">Срок </w:t>
      </w:r>
      <w:r w:rsidR="001D4C74" w:rsidRPr="00DD3EFE">
        <w:rPr>
          <w:rFonts w:eastAsia="SimSun"/>
        </w:rPr>
        <w:t>предоставления</w:t>
      </w:r>
      <w:r w:rsidR="00083416" w:rsidRPr="00DD3EFE">
        <w:rPr>
          <w:rFonts w:eastAsia="SimSun"/>
        </w:rPr>
        <w:t xml:space="preserve"> заявителю результата муниципальной услуги </w:t>
      </w:r>
      <w:r w:rsidR="00311878" w:rsidRPr="00DD3EFE">
        <w:rPr>
          <w:rFonts w:eastAsia="SimSun"/>
        </w:rPr>
        <w:t>составляет 1 рабочий день со дня принятия решения.</w:t>
      </w:r>
    </w:p>
    <w:p w:rsidR="001D4C74" w:rsidRPr="00DD3EFE" w:rsidRDefault="00A01FC0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SimSun"/>
        </w:rPr>
      </w:pPr>
      <w:r w:rsidRPr="00DD3EFE">
        <w:rPr>
          <w:rFonts w:eastAsia="SimSun"/>
        </w:rPr>
        <w:t>3.</w:t>
      </w:r>
      <w:r w:rsidR="001D4C74" w:rsidRPr="00DD3EFE">
        <w:rPr>
          <w:rFonts w:eastAsia="SimSun"/>
        </w:rPr>
        <w:t>7</w:t>
      </w:r>
      <w:r w:rsidRPr="00DD3EFE">
        <w:rPr>
          <w:rFonts w:eastAsia="SimSun"/>
        </w:rPr>
        <w:t>.</w:t>
      </w:r>
      <w:r w:rsidR="00DD3EFE">
        <w:rPr>
          <w:rFonts w:eastAsia="SimSun"/>
        </w:rPr>
        <w:t>2. </w:t>
      </w:r>
      <w:r w:rsidR="001D4C74" w:rsidRPr="00DD3EFE">
        <w:rPr>
          <w:rFonts w:eastAsia="SimSun"/>
        </w:rPr>
        <w:t>Результат предоставления муниципальной услуги может быть получен способами, установленными в соответствии с пунктами 2.3.3, 2.3.4 настоящего Административного регламента.</w:t>
      </w:r>
    </w:p>
    <w:p w:rsidR="0052403A" w:rsidRPr="00DD3EFE" w:rsidRDefault="0052403A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DD3EFE">
        <w:t>В случае если способ получения результата предоставления муниципальной услуги не был указан в заявлении</w:t>
      </w:r>
      <w:r w:rsidR="007C0E8F" w:rsidRPr="00DD3EFE">
        <w:t xml:space="preserve"> о предоставлении муниципальной услуги</w:t>
      </w:r>
      <w:r w:rsidRPr="00DD3EFE">
        <w:t>, результат предоставления муниципальной услуги направляется заявителю тем способом, котор</w:t>
      </w:r>
      <w:r w:rsidR="007C0E8F" w:rsidRPr="00DD3EFE">
        <w:t>ы</w:t>
      </w:r>
      <w:r w:rsidRPr="00DD3EFE">
        <w:t>м был</w:t>
      </w:r>
      <w:r w:rsidR="007C0E8F" w:rsidRPr="00DD3EFE">
        <w:t>о</w:t>
      </w:r>
      <w:r w:rsidRPr="00DD3EFE">
        <w:t xml:space="preserve"> подан</w:t>
      </w:r>
      <w:r w:rsidR="007C0E8F" w:rsidRPr="00DD3EFE">
        <w:t>о</w:t>
      </w:r>
      <w:r w:rsidRPr="00DD3EFE">
        <w:t xml:space="preserve"> </w:t>
      </w:r>
      <w:r w:rsidR="007C0E8F" w:rsidRPr="00DD3EFE">
        <w:t>заявление</w:t>
      </w:r>
      <w:r w:rsidRPr="00DD3EFE">
        <w:t>.</w:t>
      </w:r>
    </w:p>
    <w:p w:rsidR="0052403A" w:rsidRPr="00DD3EFE" w:rsidRDefault="00662E76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DD3EFE">
        <w:t>3.</w:t>
      </w:r>
      <w:r w:rsidR="001D4C74" w:rsidRPr="00DD3EFE">
        <w:t>7</w:t>
      </w:r>
      <w:r w:rsidR="00A01FC0" w:rsidRPr="00DD3EFE">
        <w:t>.</w:t>
      </w:r>
      <w:r w:rsidR="00DD3EFE">
        <w:t>3. </w:t>
      </w:r>
      <w:r w:rsidR="0052403A" w:rsidRPr="00DD3EFE"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МФЦ отсутствует.</w:t>
      </w:r>
    </w:p>
    <w:p w:rsidR="0052403A" w:rsidRPr="00DD3EFE" w:rsidRDefault="00662E76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DD3EFE">
        <w:t>3.</w:t>
      </w:r>
      <w:r w:rsidR="001D4C74" w:rsidRPr="00DD3EFE">
        <w:t>7</w:t>
      </w:r>
      <w:r w:rsidR="00A01FC0" w:rsidRPr="00DD3EFE">
        <w:t>.</w:t>
      </w:r>
      <w:r w:rsidR="00DD3EFE">
        <w:t>4. </w:t>
      </w:r>
      <w:r w:rsidR="0052403A" w:rsidRPr="00DD3EFE">
        <w:t>При получении заявителем результата муниципальной услуги обеспечивается возможность оценки качества предоставления муниципальной услуги.</w:t>
      </w:r>
    </w:p>
    <w:p w:rsidR="003B6BC0" w:rsidRPr="00DD3EFE" w:rsidRDefault="001D4C74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3.</w:t>
      </w:r>
      <w:r w:rsidR="00DD3EFE">
        <w:rPr>
          <w:b/>
          <w:szCs w:val="28"/>
        </w:rPr>
        <w:t>8. </w:t>
      </w:r>
      <w:r w:rsidR="003B6BC0" w:rsidRPr="00DD3EFE">
        <w:rPr>
          <w:b/>
          <w:szCs w:val="28"/>
        </w:rPr>
        <w:t>Получение дополнительных сведений от заявителя</w:t>
      </w:r>
    </w:p>
    <w:p w:rsidR="003B6BC0" w:rsidRPr="00E11167" w:rsidRDefault="003B6BC0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3B6BC0" w:rsidRPr="00DD3EFE" w:rsidRDefault="00FF2882" w:rsidP="00DD3EFE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 w:rsidRPr="00DD3EFE">
        <w:rPr>
          <w:szCs w:val="28"/>
        </w:rPr>
        <w:t>П</w:t>
      </w:r>
      <w:r w:rsidR="003B6BC0" w:rsidRPr="00DD3EFE">
        <w:rPr>
          <w:szCs w:val="28"/>
        </w:rPr>
        <w:t>олучение дополнительных сведений от заявителя не предусмотрено.</w:t>
      </w:r>
    </w:p>
    <w:p w:rsidR="007C0E8F" w:rsidRPr="00DD3EFE" w:rsidRDefault="007C0E8F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E319A8" w:rsidRPr="00DD3EFE" w:rsidRDefault="001D4C74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3.</w:t>
      </w:r>
      <w:r w:rsidR="00DD3EFE" w:rsidRPr="00E11167">
        <w:rPr>
          <w:b/>
          <w:szCs w:val="28"/>
        </w:rPr>
        <w:t>9. </w:t>
      </w:r>
      <w:r w:rsidR="00E319A8" w:rsidRPr="00DD3EFE">
        <w:rPr>
          <w:b/>
          <w:szCs w:val="28"/>
        </w:rPr>
        <w:t>Упреждающий (</w:t>
      </w:r>
      <w:proofErr w:type="spellStart"/>
      <w:r w:rsidR="00E319A8" w:rsidRPr="00DD3EFE">
        <w:rPr>
          <w:b/>
          <w:szCs w:val="28"/>
        </w:rPr>
        <w:t>проактивный</w:t>
      </w:r>
      <w:proofErr w:type="spellEnd"/>
      <w:r w:rsidR="00E319A8" w:rsidRPr="00DD3EFE">
        <w:rPr>
          <w:b/>
          <w:szCs w:val="28"/>
        </w:rPr>
        <w:t>) режим предоставления</w:t>
      </w:r>
    </w:p>
    <w:p w:rsidR="00E319A8" w:rsidRPr="00DD3EFE" w:rsidRDefault="00E319A8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муниципальной услуги</w:t>
      </w:r>
    </w:p>
    <w:p w:rsidR="00E319A8" w:rsidRPr="00E11167" w:rsidRDefault="00E319A8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E319A8" w:rsidRPr="00DD3EFE" w:rsidRDefault="00E319A8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DD3EFE">
        <w:t>Возможность предоставления муниципальной услуги в упреждающем (проактивном) режиме не предусмотрена.</w:t>
      </w:r>
    </w:p>
    <w:p w:rsidR="00CE663E" w:rsidRPr="00DD3EFE" w:rsidRDefault="00CE663E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E11167" w:rsidRDefault="00A01FC0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DD3EFE">
        <w:rPr>
          <w:b/>
          <w:szCs w:val="28"/>
        </w:rPr>
        <w:t>3.</w:t>
      </w:r>
      <w:r w:rsidR="001D4C74" w:rsidRPr="00DD3EFE">
        <w:rPr>
          <w:b/>
          <w:szCs w:val="28"/>
        </w:rPr>
        <w:t>1</w:t>
      </w:r>
      <w:r w:rsidR="00DD3EFE" w:rsidRPr="00E11167">
        <w:rPr>
          <w:b/>
          <w:szCs w:val="28"/>
        </w:rPr>
        <w:t>0. </w:t>
      </w:r>
      <w:r w:rsidR="00E319A8" w:rsidRPr="00DD3EFE">
        <w:rPr>
          <w:b/>
          <w:szCs w:val="28"/>
        </w:rPr>
        <w:t>Оценка сведений о заявителе и (или) объектах,</w:t>
      </w:r>
    </w:p>
    <w:p w:rsidR="00E319A8" w:rsidRPr="00DD3EFE" w:rsidRDefault="00E11167" w:rsidP="00E11167">
      <w:pPr>
        <w:pStyle w:val="ConsPlusNormal"/>
        <w:widowControl/>
        <w:suppressAutoHyphens/>
        <w:jc w:val="center"/>
        <w:rPr>
          <w:b/>
          <w:szCs w:val="28"/>
        </w:rPr>
      </w:pPr>
      <w:r>
        <w:rPr>
          <w:b/>
          <w:szCs w:val="28"/>
        </w:rPr>
        <w:t>п</w:t>
      </w:r>
      <w:r w:rsidR="00E319A8" w:rsidRPr="00DD3EFE">
        <w:rPr>
          <w:b/>
          <w:szCs w:val="28"/>
        </w:rPr>
        <w:t>ринадлежащих</w:t>
      </w:r>
      <w:r>
        <w:rPr>
          <w:b/>
          <w:szCs w:val="28"/>
        </w:rPr>
        <w:t xml:space="preserve"> </w:t>
      </w:r>
      <w:r w:rsidR="00E319A8" w:rsidRPr="00DD3EFE">
        <w:rPr>
          <w:b/>
          <w:szCs w:val="28"/>
        </w:rPr>
        <w:t>заявителю, и (или) иных объектах</w:t>
      </w:r>
    </w:p>
    <w:p w:rsidR="00E319A8" w:rsidRPr="00DD3EFE" w:rsidRDefault="00E319A8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E319A8" w:rsidRPr="00DD3EFE" w:rsidRDefault="00E319A8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DD3EFE">
        <w:t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Федерации,</w:t>
      </w:r>
      <w:r w:rsidR="00DD3EFE">
        <w:t xml:space="preserve"> не </w:t>
      </w:r>
      <w:r w:rsidRPr="00DD3EFE">
        <w:t>предусмотрена.</w:t>
      </w:r>
    </w:p>
    <w:p w:rsidR="0018334D" w:rsidRPr="00E11167" w:rsidRDefault="0018334D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E11167" w:rsidRDefault="00A01FC0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>3.1</w:t>
      </w:r>
      <w:r w:rsidR="00DD3EFE" w:rsidRPr="00E11167">
        <w:rPr>
          <w:b/>
          <w:szCs w:val="28"/>
        </w:rPr>
        <w:t>1. </w:t>
      </w:r>
      <w:proofErr w:type="gramStart"/>
      <w:r w:rsidR="00475373" w:rsidRPr="00E11167">
        <w:rPr>
          <w:b/>
          <w:szCs w:val="28"/>
        </w:rPr>
        <w:t>Осущес</w:t>
      </w:r>
      <w:r w:rsidR="00E11167">
        <w:rPr>
          <w:b/>
          <w:szCs w:val="28"/>
        </w:rPr>
        <w:t>твляемое</w:t>
      </w:r>
      <w:proofErr w:type="gramEnd"/>
      <w:r w:rsidR="00E11167">
        <w:rPr>
          <w:b/>
          <w:szCs w:val="28"/>
        </w:rPr>
        <w:t xml:space="preserve"> после принятия решения</w:t>
      </w:r>
    </w:p>
    <w:p w:rsidR="00E11167" w:rsidRDefault="00475373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>о предоставлении</w:t>
      </w:r>
      <w:r w:rsidR="007C0E8F" w:rsidRPr="00E11167">
        <w:rPr>
          <w:b/>
          <w:szCs w:val="28"/>
        </w:rPr>
        <w:t xml:space="preserve"> </w:t>
      </w:r>
      <w:r w:rsidRPr="00E11167">
        <w:rPr>
          <w:b/>
          <w:szCs w:val="28"/>
        </w:rPr>
        <w:t>муниципальной услуги</w:t>
      </w:r>
    </w:p>
    <w:p w:rsidR="00E11167" w:rsidRDefault="00475373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>распределение в отношении заявителя</w:t>
      </w:r>
      <w:r w:rsidR="007C0E8F" w:rsidRPr="00E11167">
        <w:rPr>
          <w:b/>
          <w:szCs w:val="28"/>
        </w:rPr>
        <w:t xml:space="preserve"> </w:t>
      </w:r>
      <w:r w:rsidRPr="00E11167">
        <w:rPr>
          <w:b/>
          <w:szCs w:val="28"/>
        </w:rPr>
        <w:t>ограниченного ресурса</w:t>
      </w:r>
    </w:p>
    <w:p w:rsidR="00475373" w:rsidRPr="00E11167" w:rsidRDefault="00475373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>(в том числе земельных участков,</w:t>
      </w:r>
      <w:r w:rsidR="007C0E8F" w:rsidRPr="00E11167">
        <w:rPr>
          <w:b/>
          <w:szCs w:val="28"/>
        </w:rPr>
        <w:t xml:space="preserve"> </w:t>
      </w:r>
      <w:r w:rsidRPr="00E11167">
        <w:rPr>
          <w:b/>
          <w:szCs w:val="28"/>
        </w:rPr>
        <w:t>радиочастот, квот)</w:t>
      </w:r>
    </w:p>
    <w:p w:rsidR="00475373" w:rsidRPr="00E11167" w:rsidRDefault="00475373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475373" w:rsidRPr="00DD3EFE" w:rsidRDefault="00475373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DD3EFE">
        <w:rPr>
          <w:rFonts w:eastAsiaTheme="minorHAnsi"/>
          <w:lang w:eastAsia="en-US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E319A8" w:rsidRPr="00E11167" w:rsidRDefault="00E319A8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E319A8" w:rsidRPr="00E11167" w:rsidRDefault="00E319A8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 xml:space="preserve">IV. </w:t>
      </w:r>
      <w:r w:rsidR="00E11167">
        <w:rPr>
          <w:b/>
          <w:szCs w:val="28"/>
        </w:rPr>
        <w:t xml:space="preserve"> </w:t>
      </w:r>
      <w:r w:rsidRPr="00E11167">
        <w:rPr>
          <w:b/>
          <w:szCs w:val="28"/>
        </w:rPr>
        <w:t>СПОСОБЫ</w:t>
      </w:r>
      <w:r w:rsidR="00E11167">
        <w:rPr>
          <w:b/>
          <w:szCs w:val="28"/>
        </w:rPr>
        <w:t xml:space="preserve"> </w:t>
      </w:r>
      <w:r w:rsidRPr="00E11167">
        <w:rPr>
          <w:b/>
          <w:szCs w:val="28"/>
        </w:rPr>
        <w:t xml:space="preserve"> ИНФОРМИРОВАНИЯ </w:t>
      </w:r>
      <w:r w:rsidR="00E11167">
        <w:rPr>
          <w:b/>
          <w:szCs w:val="28"/>
        </w:rPr>
        <w:t xml:space="preserve"> </w:t>
      </w:r>
      <w:r w:rsidRPr="00E11167">
        <w:rPr>
          <w:b/>
          <w:szCs w:val="28"/>
        </w:rPr>
        <w:t xml:space="preserve">ЗАЯВИТЕЛЯ </w:t>
      </w:r>
    </w:p>
    <w:p w:rsidR="00E319A8" w:rsidRPr="00E11167" w:rsidRDefault="00E319A8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>ОБ</w:t>
      </w:r>
      <w:r w:rsidR="00E11167">
        <w:rPr>
          <w:b/>
          <w:szCs w:val="28"/>
        </w:rPr>
        <w:t xml:space="preserve"> </w:t>
      </w:r>
      <w:r w:rsidRPr="00E11167">
        <w:rPr>
          <w:b/>
          <w:szCs w:val="28"/>
        </w:rPr>
        <w:t xml:space="preserve"> ИЗМЕНЕНИИ </w:t>
      </w:r>
      <w:r w:rsidR="00E11167">
        <w:rPr>
          <w:b/>
          <w:szCs w:val="28"/>
        </w:rPr>
        <w:t xml:space="preserve"> </w:t>
      </w:r>
      <w:r w:rsidRPr="00E11167">
        <w:rPr>
          <w:b/>
          <w:szCs w:val="28"/>
        </w:rPr>
        <w:t xml:space="preserve">СТАТУСА </w:t>
      </w:r>
      <w:r w:rsidR="00E11167">
        <w:rPr>
          <w:b/>
          <w:szCs w:val="28"/>
        </w:rPr>
        <w:t xml:space="preserve"> </w:t>
      </w:r>
      <w:r w:rsidRPr="00E11167">
        <w:rPr>
          <w:b/>
          <w:szCs w:val="28"/>
        </w:rPr>
        <w:t xml:space="preserve">РАССМОТРЕНИЯ </w:t>
      </w:r>
      <w:r w:rsidR="00E11167">
        <w:rPr>
          <w:b/>
          <w:szCs w:val="28"/>
        </w:rPr>
        <w:t xml:space="preserve"> </w:t>
      </w:r>
      <w:r w:rsidRPr="00E11167">
        <w:rPr>
          <w:b/>
          <w:szCs w:val="28"/>
        </w:rPr>
        <w:t xml:space="preserve">ЗАПРОСА </w:t>
      </w:r>
    </w:p>
    <w:p w:rsidR="00E319A8" w:rsidRPr="00E11167" w:rsidRDefault="00E319A8" w:rsidP="00E11167">
      <w:pPr>
        <w:pStyle w:val="ConsPlusNormal"/>
        <w:widowControl/>
        <w:suppressAutoHyphens/>
        <w:jc w:val="center"/>
        <w:rPr>
          <w:b/>
          <w:szCs w:val="28"/>
        </w:rPr>
      </w:pPr>
      <w:r w:rsidRPr="00E11167">
        <w:rPr>
          <w:b/>
          <w:szCs w:val="28"/>
        </w:rPr>
        <w:t xml:space="preserve">О </w:t>
      </w:r>
      <w:r w:rsidR="00E11167">
        <w:rPr>
          <w:b/>
          <w:szCs w:val="28"/>
        </w:rPr>
        <w:t xml:space="preserve"> </w:t>
      </w:r>
      <w:r w:rsidRPr="00E11167">
        <w:rPr>
          <w:b/>
          <w:szCs w:val="28"/>
        </w:rPr>
        <w:t>ПРЕДОСТАВЛЕНИИ</w:t>
      </w:r>
      <w:r w:rsidR="00E11167">
        <w:rPr>
          <w:b/>
          <w:szCs w:val="28"/>
        </w:rPr>
        <w:t xml:space="preserve"> </w:t>
      </w:r>
      <w:r w:rsidRPr="00E11167">
        <w:rPr>
          <w:b/>
          <w:szCs w:val="28"/>
        </w:rPr>
        <w:t xml:space="preserve"> МУНИЦИПАЛЬНОЙ </w:t>
      </w:r>
      <w:r w:rsidR="00E11167">
        <w:rPr>
          <w:b/>
          <w:szCs w:val="28"/>
        </w:rPr>
        <w:t xml:space="preserve"> </w:t>
      </w:r>
      <w:r w:rsidRPr="00E11167">
        <w:rPr>
          <w:b/>
          <w:szCs w:val="28"/>
        </w:rPr>
        <w:t>УСЛУГИ</w:t>
      </w:r>
    </w:p>
    <w:p w:rsidR="00E319A8" w:rsidRPr="00E11167" w:rsidRDefault="00E319A8" w:rsidP="00E11167">
      <w:pPr>
        <w:pStyle w:val="ConsPlusNormal"/>
        <w:widowControl/>
        <w:suppressAutoHyphens/>
        <w:jc w:val="center"/>
        <w:rPr>
          <w:b/>
          <w:szCs w:val="28"/>
        </w:rPr>
      </w:pPr>
    </w:p>
    <w:p w:rsidR="00E319A8" w:rsidRPr="00DD3EFE" w:rsidRDefault="00E319A8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DD3EFE">
        <w:t>4.</w:t>
      </w:r>
      <w:r w:rsidR="00DD3EFE">
        <w:t>1. </w:t>
      </w:r>
      <w:r w:rsidRPr="00DD3EFE">
        <w:t>Способом информирования заявителя об изменении статуса рассмотрения заявления является направление такой информа</w:t>
      </w:r>
      <w:r w:rsidR="00475373" w:rsidRPr="00DD3EFE">
        <w:t xml:space="preserve">ции посредством </w:t>
      </w:r>
      <w:r w:rsidR="001D4C74" w:rsidRPr="00DD3EFE">
        <w:t>ЕПГУ</w:t>
      </w:r>
      <w:r w:rsidR="00475373" w:rsidRPr="00DD3EFE">
        <w:t xml:space="preserve">. </w:t>
      </w:r>
    </w:p>
    <w:p w:rsidR="00E319A8" w:rsidRPr="00DD3EFE" w:rsidRDefault="00E319A8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DD3EFE">
        <w:t>4.</w:t>
      </w:r>
      <w:r w:rsidR="00DD3EFE">
        <w:t>2. </w:t>
      </w:r>
      <w:r w:rsidRPr="00DD3EFE">
        <w:t xml:space="preserve">Сведения о ходе предоставления муниципальной услуги направляются для размещения в личном кабинете заявителя на </w:t>
      </w:r>
      <w:r w:rsidR="003766C8" w:rsidRPr="00DD3EFE">
        <w:t>ЕПГУ</w:t>
      </w:r>
      <w:r w:rsidR="0092545C" w:rsidRPr="00DD3EFE">
        <w:t xml:space="preserve"> </w:t>
      </w:r>
      <w:r w:rsidRPr="00DD3EFE">
        <w:t xml:space="preserve">в течение </w:t>
      </w:r>
      <w:r w:rsidR="007C0E8F" w:rsidRPr="00DD3EFE">
        <w:t>1</w:t>
      </w:r>
      <w:r w:rsidRPr="00DD3EFE"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E319A8" w:rsidRPr="00DD3EFE" w:rsidRDefault="00E319A8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DD3EFE">
        <w:t xml:space="preserve">В личном кабинете заявителя размещаются следующие статусы оказания муниципальной услуги: </w:t>
      </w:r>
    </w:p>
    <w:p w:rsidR="00FC055A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>
        <w:t>- </w:t>
      </w:r>
      <w:r w:rsidR="00FC055A" w:rsidRPr="00DD3EFE">
        <w:t>заявление (запрос) зарегистрировано;</w:t>
      </w:r>
    </w:p>
    <w:p w:rsidR="00FC055A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>
        <w:t>- </w:t>
      </w:r>
      <w:r w:rsidR="00FC055A" w:rsidRPr="00DD3EFE">
        <w:t>заявление (запрос) возвращено без рассмотрения;</w:t>
      </w:r>
    </w:p>
    <w:p w:rsidR="00FC055A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>
        <w:t>- </w:t>
      </w:r>
      <w:r w:rsidR="00FC055A" w:rsidRPr="00DD3EFE">
        <w:t>услуга предоставлена;</w:t>
      </w:r>
    </w:p>
    <w:p w:rsidR="00FC055A" w:rsidRPr="00DD3EFE" w:rsidRDefault="00DD3EFE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>
        <w:t>- </w:t>
      </w:r>
      <w:r w:rsidR="00FC055A" w:rsidRPr="00DD3EFE">
        <w:t>в предоставлении услуги отказано.</w:t>
      </w:r>
    </w:p>
    <w:p w:rsidR="00E319A8" w:rsidRPr="00DD3EFE" w:rsidRDefault="00E319A8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DD3EFE">
        <w:t>4.</w:t>
      </w:r>
      <w:r w:rsidR="00DD3EFE">
        <w:t>3. </w:t>
      </w:r>
      <w:r w:rsidRPr="00DD3EFE">
        <w:t xml:space="preserve">Информирование заявителя об изменении статуса </w:t>
      </w:r>
      <w:r w:rsidR="007C0E8F" w:rsidRPr="00DD3EFE">
        <w:t>предоставления</w:t>
      </w:r>
      <w:r w:rsidRPr="00DD3EFE">
        <w:t xml:space="preserve"> муниципальной услуги осуществляется должностным лицом в инициативном порядке.</w:t>
      </w:r>
    </w:p>
    <w:p w:rsidR="00E319A8" w:rsidRDefault="00E319A8" w:rsidP="00DD3EF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DD3EFE">
        <w:t>4.</w:t>
      </w:r>
      <w:r w:rsidR="00DD3EFE">
        <w:t>4. </w:t>
      </w:r>
      <w:r w:rsidRPr="00DD3EFE">
        <w:t>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E11167" w:rsidRDefault="00E11167" w:rsidP="00E11167">
      <w:pPr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8C0B87" w:rsidRDefault="008C0B87" w:rsidP="00E11167">
      <w:pPr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E11167" w:rsidRPr="00DD3EFE" w:rsidRDefault="00E11167" w:rsidP="00E11167">
      <w:pPr>
        <w:suppressAutoHyphens/>
        <w:autoSpaceDE w:val="0"/>
        <w:autoSpaceDN w:val="0"/>
        <w:adjustRightInd w:val="0"/>
        <w:spacing w:after="0" w:line="240" w:lineRule="auto"/>
        <w:jc w:val="both"/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E11167" w:rsidTr="00871BEB">
        <w:tc>
          <w:tcPr>
            <w:tcW w:w="5778" w:type="dxa"/>
          </w:tcPr>
          <w:p w:rsidR="00E11167" w:rsidRDefault="00E11167" w:rsidP="00E11167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proofErr w:type="gramStart"/>
            <w:r>
              <w:rPr>
                <w:rFonts w:eastAsiaTheme="minorHAnsi"/>
                <w:bCs/>
                <w:lang w:eastAsia="en-US"/>
              </w:rPr>
              <w:t>Исполняющий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обязанности</w:t>
            </w:r>
          </w:p>
          <w:p w:rsidR="00E11167" w:rsidRDefault="007C7D7C" w:rsidP="00E11167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</w:t>
            </w:r>
            <w:r w:rsidR="00E11167">
              <w:rPr>
                <w:rFonts w:eastAsiaTheme="minorHAnsi"/>
                <w:bCs/>
                <w:lang w:eastAsia="en-US"/>
              </w:rPr>
              <w:t>уководителя управления</w:t>
            </w:r>
          </w:p>
          <w:p w:rsidR="00E11167" w:rsidRDefault="007C7D7C" w:rsidP="00E11167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</w:t>
            </w:r>
            <w:r w:rsidR="00E11167">
              <w:rPr>
                <w:rFonts w:eastAsiaTheme="minorHAnsi"/>
                <w:bCs/>
                <w:lang w:eastAsia="en-US"/>
              </w:rPr>
              <w:t>мущественных и земельных отношений</w:t>
            </w:r>
          </w:p>
        </w:tc>
        <w:tc>
          <w:tcPr>
            <w:tcW w:w="3792" w:type="dxa"/>
          </w:tcPr>
          <w:p w:rsidR="00871BEB" w:rsidRDefault="00871BEB" w:rsidP="00E11167">
            <w:pPr>
              <w:suppressAutoHyphens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1BEB" w:rsidRDefault="00871BEB" w:rsidP="00E11167">
            <w:pPr>
              <w:suppressAutoHyphens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167" w:rsidRDefault="00060302" w:rsidP="00871BEB">
            <w:pPr>
              <w:suppressAutoHyphens/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lang w:eastAsia="en-US"/>
              </w:rPr>
            </w:pPr>
            <w:r>
              <w:t>Я.В. Якименко</w:t>
            </w:r>
          </w:p>
        </w:tc>
      </w:tr>
    </w:tbl>
    <w:p w:rsidR="005258DA" w:rsidRPr="007C7D7C" w:rsidRDefault="005258DA" w:rsidP="00E1116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Cs/>
          <w:sz w:val="2"/>
          <w:szCs w:val="2"/>
          <w:lang w:eastAsia="en-US"/>
        </w:rPr>
      </w:pPr>
    </w:p>
    <w:sectPr w:rsidR="005258DA" w:rsidRPr="007C7D7C" w:rsidSect="00DD3EFE">
      <w:headerReference w:type="default" r:id="rId10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FDF" w:rsidRDefault="00024FDF" w:rsidP="00C740A5">
      <w:pPr>
        <w:spacing w:after="0" w:line="240" w:lineRule="auto"/>
      </w:pPr>
      <w:r>
        <w:separator/>
      </w:r>
    </w:p>
  </w:endnote>
  <w:endnote w:type="continuationSeparator" w:id="0">
    <w:p w:rsidR="00024FDF" w:rsidRDefault="00024FDF" w:rsidP="00C7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FDF" w:rsidRDefault="00024FDF" w:rsidP="00C740A5">
      <w:pPr>
        <w:spacing w:after="0" w:line="240" w:lineRule="auto"/>
      </w:pPr>
      <w:r>
        <w:separator/>
      </w:r>
    </w:p>
  </w:footnote>
  <w:footnote w:type="continuationSeparator" w:id="0">
    <w:p w:rsidR="00024FDF" w:rsidRDefault="00024FDF" w:rsidP="00C7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724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76121" w:rsidRPr="00DD3EFE" w:rsidRDefault="00076121">
        <w:pPr>
          <w:pStyle w:val="ab"/>
          <w:jc w:val="center"/>
          <w:rPr>
            <w:sz w:val="24"/>
            <w:szCs w:val="24"/>
          </w:rPr>
        </w:pPr>
        <w:r w:rsidRPr="00DD3EFE">
          <w:rPr>
            <w:sz w:val="24"/>
            <w:szCs w:val="24"/>
          </w:rPr>
          <w:fldChar w:fldCharType="begin"/>
        </w:r>
        <w:r w:rsidRPr="00DD3EFE">
          <w:rPr>
            <w:sz w:val="24"/>
            <w:szCs w:val="24"/>
          </w:rPr>
          <w:instrText>PAGE   \* MERGEFORMAT</w:instrText>
        </w:r>
        <w:r w:rsidRPr="00DD3EFE">
          <w:rPr>
            <w:sz w:val="24"/>
            <w:szCs w:val="24"/>
          </w:rPr>
          <w:fldChar w:fldCharType="separate"/>
        </w:r>
        <w:r w:rsidR="00746969">
          <w:rPr>
            <w:noProof/>
            <w:sz w:val="24"/>
            <w:szCs w:val="24"/>
          </w:rPr>
          <w:t>2</w:t>
        </w:r>
        <w:r w:rsidRPr="00DD3EFE">
          <w:rPr>
            <w:sz w:val="24"/>
            <w:szCs w:val="24"/>
          </w:rPr>
          <w:fldChar w:fldCharType="end"/>
        </w:r>
      </w:p>
    </w:sdtContent>
  </w:sdt>
  <w:p w:rsidR="00076121" w:rsidRPr="00DD3EFE" w:rsidRDefault="00076121">
    <w:pPr>
      <w:pStyle w:val="ab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96F"/>
    <w:rsid w:val="00000CF6"/>
    <w:rsid w:val="00001AF7"/>
    <w:rsid w:val="000063E0"/>
    <w:rsid w:val="00020205"/>
    <w:rsid w:val="000217B0"/>
    <w:rsid w:val="000222B9"/>
    <w:rsid w:val="000228CA"/>
    <w:rsid w:val="00024FDF"/>
    <w:rsid w:val="00025EA1"/>
    <w:rsid w:val="00046648"/>
    <w:rsid w:val="00046D7E"/>
    <w:rsid w:val="00050CFC"/>
    <w:rsid w:val="000532D4"/>
    <w:rsid w:val="00053640"/>
    <w:rsid w:val="00060302"/>
    <w:rsid w:val="00062038"/>
    <w:rsid w:val="00065FEC"/>
    <w:rsid w:val="000669DA"/>
    <w:rsid w:val="00075851"/>
    <w:rsid w:val="00076121"/>
    <w:rsid w:val="000761F9"/>
    <w:rsid w:val="00076201"/>
    <w:rsid w:val="00083416"/>
    <w:rsid w:val="00093195"/>
    <w:rsid w:val="000B2B13"/>
    <w:rsid w:val="000B3B3A"/>
    <w:rsid w:val="000C2D48"/>
    <w:rsid w:val="000C6453"/>
    <w:rsid w:val="000C6E84"/>
    <w:rsid w:val="000D1041"/>
    <w:rsid w:val="000D2479"/>
    <w:rsid w:val="000F0851"/>
    <w:rsid w:val="000F0E99"/>
    <w:rsid w:val="000F1016"/>
    <w:rsid w:val="000F4127"/>
    <w:rsid w:val="000F4A37"/>
    <w:rsid w:val="001048B1"/>
    <w:rsid w:val="00110A5A"/>
    <w:rsid w:val="00112679"/>
    <w:rsid w:val="00122386"/>
    <w:rsid w:val="00131717"/>
    <w:rsid w:val="0013562A"/>
    <w:rsid w:val="00135CF6"/>
    <w:rsid w:val="00137072"/>
    <w:rsid w:val="0014212A"/>
    <w:rsid w:val="00153A9C"/>
    <w:rsid w:val="0015665B"/>
    <w:rsid w:val="00164B32"/>
    <w:rsid w:val="00166B89"/>
    <w:rsid w:val="001734EB"/>
    <w:rsid w:val="00174837"/>
    <w:rsid w:val="00181227"/>
    <w:rsid w:val="00181343"/>
    <w:rsid w:val="001828F1"/>
    <w:rsid w:val="0018334D"/>
    <w:rsid w:val="00184271"/>
    <w:rsid w:val="00187F0B"/>
    <w:rsid w:val="00191703"/>
    <w:rsid w:val="00193096"/>
    <w:rsid w:val="00194B94"/>
    <w:rsid w:val="00197E62"/>
    <w:rsid w:val="001B1DE4"/>
    <w:rsid w:val="001B29D5"/>
    <w:rsid w:val="001B329A"/>
    <w:rsid w:val="001C258E"/>
    <w:rsid w:val="001C46D9"/>
    <w:rsid w:val="001D3DFA"/>
    <w:rsid w:val="001D477E"/>
    <w:rsid w:val="001D4C74"/>
    <w:rsid w:val="001D76CE"/>
    <w:rsid w:val="001E4CAE"/>
    <w:rsid w:val="001F2439"/>
    <w:rsid w:val="00201395"/>
    <w:rsid w:val="0020139B"/>
    <w:rsid w:val="0020379C"/>
    <w:rsid w:val="0020467E"/>
    <w:rsid w:val="00214331"/>
    <w:rsid w:val="00215085"/>
    <w:rsid w:val="00216624"/>
    <w:rsid w:val="00220693"/>
    <w:rsid w:val="00222696"/>
    <w:rsid w:val="00224AF3"/>
    <w:rsid w:val="002275CE"/>
    <w:rsid w:val="0022792A"/>
    <w:rsid w:val="002334E1"/>
    <w:rsid w:val="0023482C"/>
    <w:rsid w:val="002358B5"/>
    <w:rsid w:val="002422A4"/>
    <w:rsid w:val="0024288E"/>
    <w:rsid w:val="00244838"/>
    <w:rsid w:val="0024522C"/>
    <w:rsid w:val="002571A9"/>
    <w:rsid w:val="00263E4D"/>
    <w:rsid w:val="00270D46"/>
    <w:rsid w:val="002710C0"/>
    <w:rsid w:val="00271D9C"/>
    <w:rsid w:val="00273AFD"/>
    <w:rsid w:val="00274F9B"/>
    <w:rsid w:val="002813AF"/>
    <w:rsid w:val="002835D7"/>
    <w:rsid w:val="00287AE4"/>
    <w:rsid w:val="002950EE"/>
    <w:rsid w:val="00297186"/>
    <w:rsid w:val="002A0D8E"/>
    <w:rsid w:val="002A11D3"/>
    <w:rsid w:val="002A27D8"/>
    <w:rsid w:val="002A3074"/>
    <w:rsid w:val="002A37A6"/>
    <w:rsid w:val="002A4D3A"/>
    <w:rsid w:val="002A7BF6"/>
    <w:rsid w:val="002B0C3F"/>
    <w:rsid w:val="002B7709"/>
    <w:rsid w:val="002C08A9"/>
    <w:rsid w:val="002C09D8"/>
    <w:rsid w:val="002C41CB"/>
    <w:rsid w:val="002C68F9"/>
    <w:rsid w:val="002C7805"/>
    <w:rsid w:val="002D19B1"/>
    <w:rsid w:val="002D2747"/>
    <w:rsid w:val="002D3935"/>
    <w:rsid w:val="002D4994"/>
    <w:rsid w:val="002D521D"/>
    <w:rsid w:val="002E4582"/>
    <w:rsid w:val="002F2D16"/>
    <w:rsid w:val="002F31A0"/>
    <w:rsid w:val="002F610E"/>
    <w:rsid w:val="00301C68"/>
    <w:rsid w:val="00303063"/>
    <w:rsid w:val="003043D2"/>
    <w:rsid w:val="00304CD0"/>
    <w:rsid w:val="00307491"/>
    <w:rsid w:val="00311878"/>
    <w:rsid w:val="00317878"/>
    <w:rsid w:val="0032288E"/>
    <w:rsid w:val="0032296F"/>
    <w:rsid w:val="0032756F"/>
    <w:rsid w:val="00333491"/>
    <w:rsid w:val="00333E0D"/>
    <w:rsid w:val="003352FC"/>
    <w:rsid w:val="00344CB9"/>
    <w:rsid w:val="003450D2"/>
    <w:rsid w:val="00346111"/>
    <w:rsid w:val="003626F5"/>
    <w:rsid w:val="00370C39"/>
    <w:rsid w:val="003717A1"/>
    <w:rsid w:val="003741F4"/>
    <w:rsid w:val="00374848"/>
    <w:rsid w:val="00374B34"/>
    <w:rsid w:val="003766C8"/>
    <w:rsid w:val="00380920"/>
    <w:rsid w:val="003852AC"/>
    <w:rsid w:val="003879B3"/>
    <w:rsid w:val="00390D49"/>
    <w:rsid w:val="00393F7B"/>
    <w:rsid w:val="00394150"/>
    <w:rsid w:val="003A3316"/>
    <w:rsid w:val="003A576F"/>
    <w:rsid w:val="003B6BC0"/>
    <w:rsid w:val="003C03F0"/>
    <w:rsid w:val="003C59B0"/>
    <w:rsid w:val="003D0C12"/>
    <w:rsid w:val="003D58E7"/>
    <w:rsid w:val="003F47B5"/>
    <w:rsid w:val="0040387F"/>
    <w:rsid w:val="00407B98"/>
    <w:rsid w:val="0041070B"/>
    <w:rsid w:val="004154B4"/>
    <w:rsid w:val="00422A7F"/>
    <w:rsid w:val="00424206"/>
    <w:rsid w:val="00425D5D"/>
    <w:rsid w:val="00426DAD"/>
    <w:rsid w:val="00432766"/>
    <w:rsid w:val="0043658E"/>
    <w:rsid w:val="004471BE"/>
    <w:rsid w:val="00452109"/>
    <w:rsid w:val="00453222"/>
    <w:rsid w:val="0045389F"/>
    <w:rsid w:val="00456AE1"/>
    <w:rsid w:val="00457B3F"/>
    <w:rsid w:val="00457F1B"/>
    <w:rsid w:val="00460BF4"/>
    <w:rsid w:val="0046509D"/>
    <w:rsid w:val="00472C19"/>
    <w:rsid w:val="0047326F"/>
    <w:rsid w:val="00475373"/>
    <w:rsid w:val="00476515"/>
    <w:rsid w:val="00477F36"/>
    <w:rsid w:val="0048195D"/>
    <w:rsid w:val="004834EC"/>
    <w:rsid w:val="00491B7F"/>
    <w:rsid w:val="00496334"/>
    <w:rsid w:val="00496F4B"/>
    <w:rsid w:val="004A6472"/>
    <w:rsid w:val="004B3C12"/>
    <w:rsid w:val="004B6603"/>
    <w:rsid w:val="004C58AB"/>
    <w:rsid w:val="004D1A49"/>
    <w:rsid w:val="004D305A"/>
    <w:rsid w:val="004E0FC9"/>
    <w:rsid w:val="004E22E2"/>
    <w:rsid w:val="004E4EFE"/>
    <w:rsid w:val="004F5723"/>
    <w:rsid w:val="004F7889"/>
    <w:rsid w:val="00500434"/>
    <w:rsid w:val="00501DF2"/>
    <w:rsid w:val="00504308"/>
    <w:rsid w:val="00514AD8"/>
    <w:rsid w:val="00515816"/>
    <w:rsid w:val="00521839"/>
    <w:rsid w:val="0052403A"/>
    <w:rsid w:val="00524D89"/>
    <w:rsid w:val="005258DA"/>
    <w:rsid w:val="0053444D"/>
    <w:rsid w:val="005345D9"/>
    <w:rsid w:val="00546EB3"/>
    <w:rsid w:val="00551108"/>
    <w:rsid w:val="00553740"/>
    <w:rsid w:val="005609A7"/>
    <w:rsid w:val="00562A72"/>
    <w:rsid w:val="00564D8E"/>
    <w:rsid w:val="00565D29"/>
    <w:rsid w:val="00575330"/>
    <w:rsid w:val="005832BC"/>
    <w:rsid w:val="005925E4"/>
    <w:rsid w:val="00596146"/>
    <w:rsid w:val="00596412"/>
    <w:rsid w:val="005968C8"/>
    <w:rsid w:val="005A0332"/>
    <w:rsid w:val="005A2CD2"/>
    <w:rsid w:val="005A6658"/>
    <w:rsid w:val="005A75F4"/>
    <w:rsid w:val="005B1062"/>
    <w:rsid w:val="005B1724"/>
    <w:rsid w:val="005B233C"/>
    <w:rsid w:val="005C0B51"/>
    <w:rsid w:val="005C2C63"/>
    <w:rsid w:val="005C61DE"/>
    <w:rsid w:val="005D0F13"/>
    <w:rsid w:val="005D2E79"/>
    <w:rsid w:val="005D4952"/>
    <w:rsid w:val="005E0CE4"/>
    <w:rsid w:val="005E6571"/>
    <w:rsid w:val="005E79FB"/>
    <w:rsid w:val="005F001D"/>
    <w:rsid w:val="005F1E45"/>
    <w:rsid w:val="005F630D"/>
    <w:rsid w:val="005F781D"/>
    <w:rsid w:val="00604303"/>
    <w:rsid w:val="00604800"/>
    <w:rsid w:val="006055DE"/>
    <w:rsid w:val="0061238F"/>
    <w:rsid w:val="0061792E"/>
    <w:rsid w:val="006249B8"/>
    <w:rsid w:val="006274CC"/>
    <w:rsid w:val="00630497"/>
    <w:rsid w:val="00636734"/>
    <w:rsid w:val="00637E48"/>
    <w:rsid w:val="00641287"/>
    <w:rsid w:val="00644303"/>
    <w:rsid w:val="00645417"/>
    <w:rsid w:val="00645E03"/>
    <w:rsid w:val="00650DA9"/>
    <w:rsid w:val="0065436A"/>
    <w:rsid w:val="006556A1"/>
    <w:rsid w:val="00657AC7"/>
    <w:rsid w:val="006603F9"/>
    <w:rsid w:val="00662AAB"/>
    <w:rsid w:val="00662C0C"/>
    <w:rsid w:val="00662E76"/>
    <w:rsid w:val="006654C8"/>
    <w:rsid w:val="00673902"/>
    <w:rsid w:val="00677E89"/>
    <w:rsid w:val="0068445E"/>
    <w:rsid w:val="00686B38"/>
    <w:rsid w:val="00694678"/>
    <w:rsid w:val="00694717"/>
    <w:rsid w:val="00695252"/>
    <w:rsid w:val="00695DCA"/>
    <w:rsid w:val="00697EAB"/>
    <w:rsid w:val="006A1BE9"/>
    <w:rsid w:val="006A2191"/>
    <w:rsid w:val="006A770C"/>
    <w:rsid w:val="006A7E1C"/>
    <w:rsid w:val="006B377A"/>
    <w:rsid w:val="006B3B5A"/>
    <w:rsid w:val="006B5BC6"/>
    <w:rsid w:val="006C6AA3"/>
    <w:rsid w:val="006D2225"/>
    <w:rsid w:val="006E5207"/>
    <w:rsid w:val="006F0934"/>
    <w:rsid w:val="006F7515"/>
    <w:rsid w:val="006F7D34"/>
    <w:rsid w:val="007022CD"/>
    <w:rsid w:val="007059FE"/>
    <w:rsid w:val="00713F7E"/>
    <w:rsid w:val="00732E95"/>
    <w:rsid w:val="00732FCA"/>
    <w:rsid w:val="00741F7C"/>
    <w:rsid w:val="00743647"/>
    <w:rsid w:val="00746969"/>
    <w:rsid w:val="00747F3F"/>
    <w:rsid w:val="007573CA"/>
    <w:rsid w:val="00760B0F"/>
    <w:rsid w:val="00766587"/>
    <w:rsid w:val="00767C47"/>
    <w:rsid w:val="00774661"/>
    <w:rsid w:val="0079365C"/>
    <w:rsid w:val="00796165"/>
    <w:rsid w:val="007A27C6"/>
    <w:rsid w:val="007A4229"/>
    <w:rsid w:val="007A6D51"/>
    <w:rsid w:val="007B1C47"/>
    <w:rsid w:val="007B47C3"/>
    <w:rsid w:val="007B5F5D"/>
    <w:rsid w:val="007C0E8F"/>
    <w:rsid w:val="007C7D7C"/>
    <w:rsid w:val="007D2ABF"/>
    <w:rsid w:val="007D4C34"/>
    <w:rsid w:val="007E1183"/>
    <w:rsid w:val="007E458B"/>
    <w:rsid w:val="007E4A00"/>
    <w:rsid w:val="007E5918"/>
    <w:rsid w:val="007E626D"/>
    <w:rsid w:val="007E6947"/>
    <w:rsid w:val="007E70F6"/>
    <w:rsid w:val="007F594A"/>
    <w:rsid w:val="007F67AC"/>
    <w:rsid w:val="007F7046"/>
    <w:rsid w:val="007F75D9"/>
    <w:rsid w:val="008068DC"/>
    <w:rsid w:val="00807190"/>
    <w:rsid w:val="0081267F"/>
    <w:rsid w:val="00817596"/>
    <w:rsid w:val="00824337"/>
    <w:rsid w:val="008251EF"/>
    <w:rsid w:val="00827403"/>
    <w:rsid w:val="00834E42"/>
    <w:rsid w:val="00837501"/>
    <w:rsid w:val="00842D21"/>
    <w:rsid w:val="008459FC"/>
    <w:rsid w:val="008474E4"/>
    <w:rsid w:val="00847527"/>
    <w:rsid w:val="00850820"/>
    <w:rsid w:val="00855941"/>
    <w:rsid w:val="00857873"/>
    <w:rsid w:val="00861753"/>
    <w:rsid w:val="00863189"/>
    <w:rsid w:val="00864E36"/>
    <w:rsid w:val="00871BEB"/>
    <w:rsid w:val="008A5980"/>
    <w:rsid w:val="008A5AE0"/>
    <w:rsid w:val="008B1418"/>
    <w:rsid w:val="008B234B"/>
    <w:rsid w:val="008C0B87"/>
    <w:rsid w:val="008C0FD1"/>
    <w:rsid w:val="008C564F"/>
    <w:rsid w:val="008C5C43"/>
    <w:rsid w:val="008D05BC"/>
    <w:rsid w:val="008D20D1"/>
    <w:rsid w:val="008E0687"/>
    <w:rsid w:val="008E0C0F"/>
    <w:rsid w:val="008E194F"/>
    <w:rsid w:val="008E3FF8"/>
    <w:rsid w:val="008E5BFF"/>
    <w:rsid w:val="00900DF9"/>
    <w:rsid w:val="00904097"/>
    <w:rsid w:val="00907CCA"/>
    <w:rsid w:val="00912179"/>
    <w:rsid w:val="00917841"/>
    <w:rsid w:val="00920294"/>
    <w:rsid w:val="00921058"/>
    <w:rsid w:val="009231D3"/>
    <w:rsid w:val="0092464C"/>
    <w:rsid w:val="0092545C"/>
    <w:rsid w:val="00927A52"/>
    <w:rsid w:val="00930DC3"/>
    <w:rsid w:val="00931B2F"/>
    <w:rsid w:val="00943FC0"/>
    <w:rsid w:val="0094579B"/>
    <w:rsid w:val="00954957"/>
    <w:rsid w:val="00971D5A"/>
    <w:rsid w:val="009725A6"/>
    <w:rsid w:val="00973779"/>
    <w:rsid w:val="00976178"/>
    <w:rsid w:val="00977380"/>
    <w:rsid w:val="0098180B"/>
    <w:rsid w:val="009865C6"/>
    <w:rsid w:val="009A0866"/>
    <w:rsid w:val="009A21E7"/>
    <w:rsid w:val="009A4CBF"/>
    <w:rsid w:val="009A4F90"/>
    <w:rsid w:val="009B02C6"/>
    <w:rsid w:val="009B187E"/>
    <w:rsid w:val="009B3510"/>
    <w:rsid w:val="009B5F14"/>
    <w:rsid w:val="009B6153"/>
    <w:rsid w:val="009B69BA"/>
    <w:rsid w:val="009C0565"/>
    <w:rsid w:val="009C34EA"/>
    <w:rsid w:val="009C3678"/>
    <w:rsid w:val="009C61CA"/>
    <w:rsid w:val="009E1EE3"/>
    <w:rsid w:val="009E6233"/>
    <w:rsid w:val="009F6CED"/>
    <w:rsid w:val="00A01FC0"/>
    <w:rsid w:val="00A16BFE"/>
    <w:rsid w:val="00A214B0"/>
    <w:rsid w:val="00A2181B"/>
    <w:rsid w:val="00A21E51"/>
    <w:rsid w:val="00A2466B"/>
    <w:rsid w:val="00A26009"/>
    <w:rsid w:val="00A3189F"/>
    <w:rsid w:val="00A31C29"/>
    <w:rsid w:val="00A374F8"/>
    <w:rsid w:val="00A37A5B"/>
    <w:rsid w:val="00A459D5"/>
    <w:rsid w:val="00A4677D"/>
    <w:rsid w:val="00A474BC"/>
    <w:rsid w:val="00A50CF2"/>
    <w:rsid w:val="00A516E4"/>
    <w:rsid w:val="00A518DD"/>
    <w:rsid w:val="00A54FFF"/>
    <w:rsid w:val="00A56B65"/>
    <w:rsid w:val="00A57272"/>
    <w:rsid w:val="00A60A01"/>
    <w:rsid w:val="00A62DF5"/>
    <w:rsid w:val="00A65553"/>
    <w:rsid w:val="00A75F7F"/>
    <w:rsid w:val="00A76413"/>
    <w:rsid w:val="00A77F60"/>
    <w:rsid w:val="00A84260"/>
    <w:rsid w:val="00A87804"/>
    <w:rsid w:val="00A87BFD"/>
    <w:rsid w:val="00A9400E"/>
    <w:rsid w:val="00A974FB"/>
    <w:rsid w:val="00AA2D8F"/>
    <w:rsid w:val="00AB0F86"/>
    <w:rsid w:val="00AB2177"/>
    <w:rsid w:val="00AB4DAC"/>
    <w:rsid w:val="00AC13B8"/>
    <w:rsid w:val="00AC572E"/>
    <w:rsid w:val="00AC5C19"/>
    <w:rsid w:val="00AC71B8"/>
    <w:rsid w:val="00AD15CD"/>
    <w:rsid w:val="00AD30FF"/>
    <w:rsid w:val="00AE3A48"/>
    <w:rsid w:val="00AE4CBB"/>
    <w:rsid w:val="00AF6E62"/>
    <w:rsid w:val="00AF75D1"/>
    <w:rsid w:val="00AF7BFF"/>
    <w:rsid w:val="00B06DF3"/>
    <w:rsid w:val="00B16470"/>
    <w:rsid w:val="00B20351"/>
    <w:rsid w:val="00B21065"/>
    <w:rsid w:val="00B262B5"/>
    <w:rsid w:val="00B278D4"/>
    <w:rsid w:val="00B32355"/>
    <w:rsid w:val="00B3332A"/>
    <w:rsid w:val="00B40807"/>
    <w:rsid w:val="00B40BC8"/>
    <w:rsid w:val="00B40F84"/>
    <w:rsid w:val="00B45D07"/>
    <w:rsid w:val="00B46A0F"/>
    <w:rsid w:val="00B478C9"/>
    <w:rsid w:val="00B53438"/>
    <w:rsid w:val="00B55E22"/>
    <w:rsid w:val="00B56A75"/>
    <w:rsid w:val="00B57937"/>
    <w:rsid w:val="00B60240"/>
    <w:rsid w:val="00B63159"/>
    <w:rsid w:val="00B6743C"/>
    <w:rsid w:val="00B7114C"/>
    <w:rsid w:val="00B71710"/>
    <w:rsid w:val="00B71B1C"/>
    <w:rsid w:val="00B722B8"/>
    <w:rsid w:val="00B778D5"/>
    <w:rsid w:val="00B82FF6"/>
    <w:rsid w:val="00B84A75"/>
    <w:rsid w:val="00B9287D"/>
    <w:rsid w:val="00B92A29"/>
    <w:rsid w:val="00B93B58"/>
    <w:rsid w:val="00B94C72"/>
    <w:rsid w:val="00B94DCB"/>
    <w:rsid w:val="00B95E8F"/>
    <w:rsid w:val="00B961D5"/>
    <w:rsid w:val="00BA2FD4"/>
    <w:rsid w:val="00BB5CB6"/>
    <w:rsid w:val="00BB7E67"/>
    <w:rsid w:val="00BC4F21"/>
    <w:rsid w:val="00BC6990"/>
    <w:rsid w:val="00BD012D"/>
    <w:rsid w:val="00BD0C5E"/>
    <w:rsid w:val="00BD18B9"/>
    <w:rsid w:val="00BD3024"/>
    <w:rsid w:val="00BD39AE"/>
    <w:rsid w:val="00BD4A2D"/>
    <w:rsid w:val="00BD61CD"/>
    <w:rsid w:val="00BE1B9A"/>
    <w:rsid w:val="00BE1F29"/>
    <w:rsid w:val="00BE3C78"/>
    <w:rsid w:val="00BE55AB"/>
    <w:rsid w:val="00BE6F12"/>
    <w:rsid w:val="00BF0DD9"/>
    <w:rsid w:val="00BF1038"/>
    <w:rsid w:val="00BF4C19"/>
    <w:rsid w:val="00BF72A8"/>
    <w:rsid w:val="00BF7F86"/>
    <w:rsid w:val="00C01C51"/>
    <w:rsid w:val="00C0329D"/>
    <w:rsid w:val="00C033AF"/>
    <w:rsid w:val="00C03976"/>
    <w:rsid w:val="00C073AC"/>
    <w:rsid w:val="00C1050F"/>
    <w:rsid w:val="00C12C91"/>
    <w:rsid w:val="00C167CF"/>
    <w:rsid w:val="00C31E49"/>
    <w:rsid w:val="00C32ED7"/>
    <w:rsid w:val="00C349E1"/>
    <w:rsid w:val="00C36EEF"/>
    <w:rsid w:val="00C3787F"/>
    <w:rsid w:val="00C47D32"/>
    <w:rsid w:val="00C552C7"/>
    <w:rsid w:val="00C71497"/>
    <w:rsid w:val="00C721E1"/>
    <w:rsid w:val="00C740A5"/>
    <w:rsid w:val="00C766D5"/>
    <w:rsid w:val="00C77DD9"/>
    <w:rsid w:val="00C80B1A"/>
    <w:rsid w:val="00C81267"/>
    <w:rsid w:val="00C838A4"/>
    <w:rsid w:val="00C84B42"/>
    <w:rsid w:val="00C86A26"/>
    <w:rsid w:val="00C86EE5"/>
    <w:rsid w:val="00C948E1"/>
    <w:rsid w:val="00C96F70"/>
    <w:rsid w:val="00C97D9D"/>
    <w:rsid w:val="00CA19AD"/>
    <w:rsid w:val="00CB1486"/>
    <w:rsid w:val="00CB5248"/>
    <w:rsid w:val="00CC057B"/>
    <w:rsid w:val="00CD4CE2"/>
    <w:rsid w:val="00CD5572"/>
    <w:rsid w:val="00CD6F4F"/>
    <w:rsid w:val="00CE0520"/>
    <w:rsid w:val="00CE5323"/>
    <w:rsid w:val="00CE663E"/>
    <w:rsid w:val="00CE7B55"/>
    <w:rsid w:val="00CF2365"/>
    <w:rsid w:val="00CF41C5"/>
    <w:rsid w:val="00D00867"/>
    <w:rsid w:val="00D06DC8"/>
    <w:rsid w:val="00D1145C"/>
    <w:rsid w:val="00D121FA"/>
    <w:rsid w:val="00D224D0"/>
    <w:rsid w:val="00D23979"/>
    <w:rsid w:val="00D24784"/>
    <w:rsid w:val="00D24D24"/>
    <w:rsid w:val="00D267B3"/>
    <w:rsid w:val="00D26F6F"/>
    <w:rsid w:val="00D2741B"/>
    <w:rsid w:val="00D3106F"/>
    <w:rsid w:val="00D36834"/>
    <w:rsid w:val="00D37931"/>
    <w:rsid w:val="00D43BF2"/>
    <w:rsid w:val="00D44D19"/>
    <w:rsid w:val="00D45989"/>
    <w:rsid w:val="00D4644D"/>
    <w:rsid w:val="00D527E0"/>
    <w:rsid w:val="00D5506A"/>
    <w:rsid w:val="00D61CB4"/>
    <w:rsid w:val="00D61FD0"/>
    <w:rsid w:val="00D63A61"/>
    <w:rsid w:val="00D66326"/>
    <w:rsid w:val="00D70D26"/>
    <w:rsid w:val="00D74562"/>
    <w:rsid w:val="00D76AB0"/>
    <w:rsid w:val="00D91E3D"/>
    <w:rsid w:val="00D93CD9"/>
    <w:rsid w:val="00DA13E0"/>
    <w:rsid w:val="00DA1A40"/>
    <w:rsid w:val="00DA4CF9"/>
    <w:rsid w:val="00DB554E"/>
    <w:rsid w:val="00DB5873"/>
    <w:rsid w:val="00DB6658"/>
    <w:rsid w:val="00DC030F"/>
    <w:rsid w:val="00DC16AC"/>
    <w:rsid w:val="00DC37B0"/>
    <w:rsid w:val="00DC4610"/>
    <w:rsid w:val="00DC76D7"/>
    <w:rsid w:val="00DC7D3B"/>
    <w:rsid w:val="00DD1443"/>
    <w:rsid w:val="00DD3EFE"/>
    <w:rsid w:val="00DD443D"/>
    <w:rsid w:val="00DD761C"/>
    <w:rsid w:val="00DF39E5"/>
    <w:rsid w:val="00E00BB6"/>
    <w:rsid w:val="00E0152B"/>
    <w:rsid w:val="00E04390"/>
    <w:rsid w:val="00E05080"/>
    <w:rsid w:val="00E11167"/>
    <w:rsid w:val="00E14E9F"/>
    <w:rsid w:val="00E16044"/>
    <w:rsid w:val="00E220EE"/>
    <w:rsid w:val="00E30720"/>
    <w:rsid w:val="00E319A8"/>
    <w:rsid w:val="00E34CC1"/>
    <w:rsid w:val="00E34F79"/>
    <w:rsid w:val="00E40787"/>
    <w:rsid w:val="00E47B3B"/>
    <w:rsid w:val="00E538EA"/>
    <w:rsid w:val="00E53BBA"/>
    <w:rsid w:val="00E60D6F"/>
    <w:rsid w:val="00E61DA1"/>
    <w:rsid w:val="00E629D0"/>
    <w:rsid w:val="00E64328"/>
    <w:rsid w:val="00E65776"/>
    <w:rsid w:val="00E6608E"/>
    <w:rsid w:val="00E719DE"/>
    <w:rsid w:val="00E734CA"/>
    <w:rsid w:val="00E73C64"/>
    <w:rsid w:val="00E73D63"/>
    <w:rsid w:val="00E77BD6"/>
    <w:rsid w:val="00E80B74"/>
    <w:rsid w:val="00E82155"/>
    <w:rsid w:val="00EB2583"/>
    <w:rsid w:val="00EB3FD7"/>
    <w:rsid w:val="00EB75E9"/>
    <w:rsid w:val="00EC33F4"/>
    <w:rsid w:val="00ED7206"/>
    <w:rsid w:val="00ED766D"/>
    <w:rsid w:val="00EE7ADE"/>
    <w:rsid w:val="00F031FC"/>
    <w:rsid w:val="00F04521"/>
    <w:rsid w:val="00F126F3"/>
    <w:rsid w:val="00F15F68"/>
    <w:rsid w:val="00F162CC"/>
    <w:rsid w:val="00F22A87"/>
    <w:rsid w:val="00F24787"/>
    <w:rsid w:val="00F27B4F"/>
    <w:rsid w:val="00F32984"/>
    <w:rsid w:val="00F3440D"/>
    <w:rsid w:val="00F35ABD"/>
    <w:rsid w:val="00F41207"/>
    <w:rsid w:val="00F44B0B"/>
    <w:rsid w:val="00F44EC4"/>
    <w:rsid w:val="00F63E26"/>
    <w:rsid w:val="00F648FC"/>
    <w:rsid w:val="00F71532"/>
    <w:rsid w:val="00F71F14"/>
    <w:rsid w:val="00F72225"/>
    <w:rsid w:val="00F74A59"/>
    <w:rsid w:val="00F802E6"/>
    <w:rsid w:val="00F86AFE"/>
    <w:rsid w:val="00F92887"/>
    <w:rsid w:val="00F93A70"/>
    <w:rsid w:val="00F950F0"/>
    <w:rsid w:val="00FA0662"/>
    <w:rsid w:val="00FA079F"/>
    <w:rsid w:val="00FB2406"/>
    <w:rsid w:val="00FB5D99"/>
    <w:rsid w:val="00FB61E7"/>
    <w:rsid w:val="00FB6F8F"/>
    <w:rsid w:val="00FC055A"/>
    <w:rsid w:val="00FC2A31"/>
    <w:rsid w:val="00FC5C2E"/>
    <w:rsid w:val="00FD2B1C"/>
    <w:rsid w:val="00FD4B78"/>
    <w:rsid w:val="00FD4C3C"/>
    <w:rsid w:val="00FE15B4"/>
    <w:rsid w:val="00FE1715"/>
    <w:rsid w:val="00FE3128"/>
    <w:rsid w:val="00FE5C2D"/>
    <w:rsid w:val="00FE5D03"/>
    <w:rsid w:val="00FF0A5E"/>
    <w:rsid w:val="00FF1EAD"/>
    <w:rsid w:val="00FF2882"/>
    <w:rsid w:val="00FF549F"/>
    <w:rsid w:val="00FF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40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C740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740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2296F"/>
    <w:pPr>
      <w:widowControl w:val="0"/>
      <w:autoSpaceDE w:val="0"/>
      <w:autoSpaceDN w:val="0"/>
      <w:spacing w:after="0" w:line="240" w:lineRule="auto"/>
    </w:pPr>
    <w:rPr>
      <w:rFonts w:eastAsiaTheme="minorEastAsia"/>
      <w:szCs w:val="22"/>
      <w:lang w:eastAsia="ru-RU"/>
    </w:rPr>
  </w:style>
  <w:style w:type="paragraph" w:customStyle="1" w:styleId="ConsPlusNonformat">
    <w:name w:val="ConsPlusNonformat"/>
    <w:rsid w:val="0032296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customStyle="1" w:styleId="ConsPlusTitle">
    <w:name w:val="ConsPlusTitle"/>
    <w:rsid w:val="0032296F"/>
    <w:pPr>
      <w:widowControl w:val="0"/>
      <w:autoSpaceDE w:val="0"/>
      <w:autoSpaceDN w:val="0"/>
      <w:spacing w:after="0" w:line="240" w:lineRule="auto"/>
    </w:pPr>
    <w:rPr>
      <w:rFonts w:eastAsiaTheme="minorEastAsia"/>
      <w:b/>
      <w:szCs w:val="22"/>
      <w:lang w:eastAsia="ru-RU"/>
    </w:rPr>
  </w:style>
  <w:style w:type="paragraph" w:customStyle="1" w:styleId="ConsPlusCell">
    <w:name w:val="ConsPlusCell"/>
    <w:rsid w:val="0032296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customStyle="1" w:styleId="ConsPlusDocList">
    <w:name w:val="ConsPlusDocList"/>
    <w:rsid w:val="0032296F"/>
    <w:pPr>
      <w:widowControl w:val="0"/>
      <w:autoSpaceDE w:val="0"/>
      <w:autoSpaceDN w:val="0"/>
      <w:spacing w:after="0" w:line="240" w:lineRule="auto"/>
    </w:pPr>
    <w:rPr>
      <w:rFonts w:eastAsiaTheme="minorEastAsia"/>
      <w:szCs w:val="22"/>
      <w:lang w:eastAsia="ru-RU"/>
    </w:rPr>
  </w:style>
  <w:style w:type="paragraph" w:customStyle="1" w:styleId="ConsPlusTitlePage">
    <w:name w:val="ConsPlusTitlePage"/>
    <w:rsid w:val="0032296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szCs w:val="22"/>
      <w:lang w:eastAsia="ru-RU"/>
    </w:rPr>
  </w:style>
  <w:style w:type="paragraph" w:customStyle="1" w:styleId="ConsPlusJurTerm">
    <w:name w:val="ConsPlusJurTerm"/>
    <w:rsid w:val="0032296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szCs w:val="22"/>
      <w:lang w:eastAsia="ru-RU"/>
    </w:rPr>
  </w:style>
  <w:style w:type="paragraph" w:customStyle="1" w:styleId="ConsPlusTextList">
    <w:name w:val="ConsPlusTextList"/>
    <w:rsid w:val="0032296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2"/>
      <w:lang w:eastAsia="ru-RU"/>
    </w:rPr>
  </w:style>
  <w:style w:type="character" w:styleId="a3">
    <w:name w:val="annotation reference"/>
    <w:basedOn w:val="a0"/>
    <w:uiPriority w:val="99"/>
    <w:semiHidden/>
    <w:unhideWhenUsed/>
    <w:rsid w:val="00D43BF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43BF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43BF2"/>
    <w:rPr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43BF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43BF2"/>
    <w:rPr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3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BF2"/>
    <w:rPr>
      <w:rFonts w:ascii="Tahoma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025EA1"/>
    <w:rPr>
      <w:rFonts w:eastAsiaTheme="minorEastAsia"/>
      <w:szCs w:val="22"/>
      <w:lang w:eastAsia="ru-RU"/>
    </w:rPr>
  </w:style>
  <w:style w:type="paragraph" w:styleId="aa">
    <w:name w:val="No Spacing"/>
    <w:uiPriority w:val="1"/>
    <w:qFormat/>
    <w:rsid w:val="00C740A5"/>
    <w:pPr>
      <w:spacing w:after="0" w:line="240" w:lineRule="auto"/>
    </w:pPr>
    <w:rPr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740A5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740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40A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b">
    <w:name w:val="header"/>
    <w:basedOn w:val="a"/>
    <w:link w:val="ac"/>
    <w:uiPriority w:val="99"/>
    <w:unhideWhenUsed/>
    <w:rsid w:val="00C7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740A5"/>
    <w:rPr>
      <w:lang w:eastAsia="ru-RU"/>
    </w:rPr>
  </w:style>
  <w:style w:type="paragraph" w:styleId="ad">
    <w:name w:val="footer"/>
    <w:basedOn w:val="a"/>
    <w:link w:val="ae"/>
    <w:uiPriority w:val="99"/>
    <w:unhideWhenUsed/>
    <w:rsid w:val="00C7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740A5"/>
    <w:rPr>
      <w:lang w:eastAsia="ru-RU"/>
    </w:rPr>
  </w:style>
  <w:style w:type="character" w:customStyle="1" w:styleId="af">
    <w:name w:val="Основной текст_"/>
    <w:link w:val="21"/>
    <w:rsid w:val="00D36834"/>
    <w:rPr>
      <w:spacing w:val="7"/>
      <w:sz w:val="20"/>
      <w:szCs w:val="20"/>
      <w:shd w:val="clear" w:color="auto" w:fill="FFFFFF"/>
    </w:rPr>
  </w:style>
  <w:style w:type="paragraph" w:customStyle="1" w:styleId="21">
    <w:name w:val="Основной текст2"/>
    <w:basedOn w:val="a"/>
    <w:link w:val="af"/>
    <w:rsid w:val="00D36834"/>
    <w:pPr>
      <w:shd w:val="clear" w:color="auto" w:fill="FFFFFF"/>
      <w:spacing w:before="120" w:after="360" w:line="0" w:lineRule="atLeast"/>
      <w:ind w:hanging="1800"/>
      <w:jc w:val="both"/>
    </w:pPr>
    <w:rPr>
      <w:spacing w:val="7"/>
      <w:sz w:val="20"/>
      <w:szCs w:val="20"/>
      <w:lang w:eastAsia="en-US"/>
    </w:rPr>
  </w:style>
  <w:style w:type="paragraph" w:styleId="af0">
    <w:name w:val="List Paragraph"/>
    <w:basedOn w:val="a"/>
    <w:uiPriority w:val="34"/>
    <w:qFormat/>
    <w:rsid w:val="003352FC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F93A70"/>
    <w:rPr>
      <w:color w:val="0000FF" w:themeColor="hyperlink"/>
      <w:u w:val="single"/>
    </w:rPr>
  </w:style>
  <w:style w:type="table" w:styleId="af2">
    <w:name w:val="Table Grid"/>
    <w:basedOn w:val="a1"/>
    <w:uiPriority w:val="59"/>
    <w:unhideWhenUsed/>
    <w:rsid w:val="00E11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40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C740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740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2296F"/>
    <w:pPr>
      <w:widowControl w:val="0"/>
      <w:autoSpaceDE w:val="0"/>
      <w:autoSpaceDN w:val="0"/>
      <w:spacing w:after="0" w:line="240" w:lineRule="auto"/>
    </w:pPr>
    <w:rPr>
      <w:rFonts w:eastAsiaTheme="minorEastAsia"/>
      <w:szCs w:val="22"/>
      <w:lang w:eastAsia="ru-RU"/>
    </w:rPr>
  </w:style>
  <w:style w:type="paragraph" w:customStyle="1" w:styleId="ConsPlusNonformat">
    <w:name w:val="ConsPlusNonformat"/>
    <w:rsid w:val="0032296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customStyle="1" w:styleId="ConsPlusTitle">
    <w:name w:val="ConsPlusTitle"/>
    <w:rsid w:val="0032296F"/>
    <w:pPr>
      <w:widowControl w:val="0"/>
      <w:autoSpaceDE w:val="0"/>
      <w:autoSpaceDN w:val="0"/>
      <w:spacing w:after="0" w:line="240" w:lineRule="auto"/>
    </w:pPr>
    <w:rPr>
      <w:rFonts w:eastAsiaTheme="minorEastAsia"/>
      <w:b/>
      <w:szCs w:val="22"/>
      <w:lang w:eastAsia="ru-RU"/>
    </w:rPr>
  </w:style>
  <w:style w:type="paragraph" w:customStyle="1" w:styleId="ConsPlusCell">
    <w:name w:val="ConsPlusCell"/>
    <w:rsid w:val="0032296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customStyle="1" w:styleId="ConsPlusDocList">
    <w:name w:val="ConsPlusDocList"/>
    <w:rsid w:val="0032296F"/>
    <w:pPr>
      <w:widowControl w:val="0"/>
      <w:autoSpaceDE w:val="0"/>
      <w:autoSpaceDN w:val="0"/>
      <w:spacing w:after="0" w:line="240" w:lineRule="auto"/>
    </w:pPr>
    <w:rPr>
      <w:rFonts w:eastAsiaTheme="minorEastAsia"/>
      <w:szCs w:val="22"/>
      <w:lang w:eastAsia="ru-RU"/>
    </w:rPr>
  </w:style>
  <w:style w:type="paragraph" w:customStyle="1" w:styleId="ConsPlusTitlePage">
    <w:name w:val="ConsPlusTitlePage"/>
    <w:rsid w:val="0032296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szCs w:val="22"/>
      <w:lang w:eastAsia="ru-RU"/>
    </w:rPr>
  </w:style>
  <w:style w:type="paragraph" w:customStyle="1" w:styleId="ConsPlusJurTerm">
    <w:name w:val="ConsPlusJurTerm"/>
    <w:rsid w:val="0032296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szCs w:val="22"/>
      <w:lang w:eastAsia="ru-RU"/>
    </w:rPr>
  </w:style>
  <w:style w:type="paragraph" w:customStyle="1" w:styleId="ConsPlusTextList">
    <w:name w:val="ConsPlusTextList"/>
    <w:rsid w:val="0032296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2"/>
      <w:lang w:eastAsia="ru-RU"/>
    </w:rPr>
  </w:style>
  <w:style w:type="character" w:styleId="a3">
    <w:name w:val="annotation reference"/>
    <w:basedOn w:val="a0"/>
    <w:uiPriority w:val="99"/>
    <w:semiHidden/>
    <w:unhideWhenUsed/>
    <w:rsid w:val="00D43BF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43BF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43BF2"/>
    <w:rPr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43BF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43BF2"/>
    <w:rPr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3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BF2"/>
    <w:rPr>
      <w:rFonts w:ascii="Tahoma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025EA1"/>
    <w:rPr>
      <w:rFonts w:eastAsiaTheme="minorEastAsia"/>
      <w:szCs w:val="22"/>
      <w:lang w:eastAsia="ru-RU"/>
    </w:rPr>
  </w:style>
  <w:style w:type="paragraph" w:styleId="aa">
    <w:name w:val="No Spacing"/>
    <w:uiPriority w:val="1"/>
    <w:qFormat/>
    <w:rsid w:val="00C740A5"/>
    <w:pPr>
      <w:spacing w:after="0" w:line="240" w:lineRule="auto"/>
    </w:pPr>
    <w:rPr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740A5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740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40A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b">
    <w:name w:val="header"/>
    <w:basedOn w:val="a"/>
    <w:link w:val="ac"/>
    <w:uiPriority w:val="99"/>
    <w:unhideWhenUsed/>
    <w:rsid w:val="00C7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740A5"/>
    <w:rPr>
      <w:lang w:eastAsia="ru-RU"/>
    </w:rPr>
  </w:style>
  <w:style w:type="paragraph" w:styleId="ad">
    <w:name w:val="footer"/>
    <w:basedOn w:val="a"/>
    <w:link w:val="ae"/>
    <w:uiPriority w:val="99"/>
    <w:unhideWhenUsed/>
    <w:rsid w:val="00C7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740A5"/>
    <w:rPr>
      <w:lang w:eastAsia="ru-RU"/>
    </w:rPr>
  </w:style>
  <w:style w:type="character" w:customStyle="1" w:styleId="af">
    <w:name w:val="Основной текст_"/>
    <w:link w:val="21"/>
    <w:rsid w:val="00D36834"/>
    <w:rPr>
      <w:spacing w:val="7"/>
      <w:sz w:val="20"/>
      <w:szCs w:val="20"/>
      <w:shd w:val="clear" w:color="auto" w:fill="FFFFFF"/>
    </w:rPr>
  </w:style>
  <w:style w:type="paragraph" w:customStyle="1" w:styleId="21">
    <w:name w:val="Основной текст2"/>
    <w:basedOn w:val="a"/>
    <w:link w:val="af"/>
    <w:rsid w:val="00D36834"/>
    <w:pPr>
      <w:shd w:val="clear" w:color="auto" w:fill="FFFFFF"/>
      <w:spacing w:before="120" w:after="360" w:line="0" w:lineRule="atLeast"/>
      <w:ind w:hanging="1800"/>
      <w:jc w:val="both"/>
    </w:pPr>
    <w:rPr>
      <w:spacing w:val="7"/>
      <w:sz w:val="20"/>
      <w:szCs w:val="20"/>
      <w:lang w:eastAsia="en-US"/>
    </w:rPr>
  </w:style>
  <w:style w:type="paragraph" w:styleId="af0">
    <w:name w:val="List Paragraph"/>
    <w:basedOn w:val="a"/>
    <w:uiPriority w:val="34"/>
    <w:qFormat/>
    <w:rsid w:val="003352FC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F93A70"/>
    <w:rPr>
      <w:color w:val="0000FF" w:themeColor="hyperlink"/>
      <w:u w:val="single"/>
    </w:rPr>
  </w:style>
  <w:style w:type="table" w:styleId="af2">
    <w:name w:val="Table Grid"/>
    <w:basedOn w:val="a1"/>
    <w:uiPriority w:val="59"/>
    <w:unhideWhenUsed/>
    <w:rsid w:val="00E11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0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yuvakulina\AppData\Local\Microsoft\Windows\INetCache\Content.Outlook\BSYVMUZ8\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03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91126-EEA5-4928-8126-49878230E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5193</Words>
  <Characters>29606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И.В.</dc:creator>
  <cp:lastModifiedBy>Шульгина</cp:lastModifiedBy>
  <cp:revision>2</cp:revision>
  <cp:lastPrinted>2026-04-13T05:20:00Z</cp:lastPrinted>
  <dcterms:created xsi:type="dcterms:W3CDTF">2026-04-15T13:36:00Z</dcterms:created>
  <dcterms:modified xsi:type="dcterms:W3CDTF">2026-04-15T13:36:00Z</dcterms:modified>
</cp:coreProperties>
</file>